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28" w:rsidRPr="00E60C28" w:rsidRDefault="00E60C28" w:rsidP="00E60C28">
      <w:pPr>
        <w:rPr>
          <w:rFonts w:ascii="Times New Roman" w:hAnsi="Times New Roman" w:cs="Times New Roman"/>
          <w:b/>
          <w:sz w:val="28"/>
          <w:szCs w:val="28"/>
        </w:rPr>
      </w:pPr>
      <w:r w:rsidRPr="00E60C28">
        <w:rPr>
          <w:rFonts w:ascii="Times New Roman" w:hAnsi="Times New Roman" w:cs="Times New Roman"/>
          <w:b/>
          <w:sz w:val="28"/>
          <w:szCs w:val="28"/>
        </w:rPr>
        <w:t xml:space="preserve">  О порядке принятия решения о  применении   мер   ответственности             к    депутату Совета   сельского поселения   Майский   сельсовет муниципального района </w:t>
      </w:r>
      <w:proofErr w:type="spellStart"/>
      <w:r w:rsidRPr="00E60C28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E60C2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bookmarkStart w:id="0" w:name="_GoBack"/>
      <w:bookmarkEnd w:id="0"/>
    </w:p>
    <w:p w:rsidR="00E60C28" w:rsidRPr="00E60C28" w:rsidRDefault="00E60C28" w:rsidP="00E60C28">
      <w:pPr>
        <w:rPr>
          <w:rFonts w:ascii="Times New Roman" w:hAnsi="Times New Roman" w:cs="Times New Roman"/>
          <w:sz w:val="28"/>
          <w:szCs w:val="28"/>
        </w:rPr>
      </w:pPr>
    </w:p>
    <w:p w:rsidR="00E60C28" w:rsidRPr="00E60C28" w:rsidRDefault="00E60C28" w:rsidP="00E60C28">
      <w:pPr>
        <w:rPr>
          <w:rFonts w:ascii="Times New Roman" w:hAnsi="Times New Roman" w:cs="Times New Roman"/>
          <w:sz w:val="28"/>
          <w:szCs w:val="28"/>
        </w:rPr>
      </w:pPr>
      <w:r w:rsidRPr="00E60C2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60C2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         «О противодействии коррупции», Федеральным законом от 6 октября 2003 года       № 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 № 162  «О местном самоуправлении в Республике</w:t>
      </w:r>
      <w:proofErr w:type="gramEnd"/>
      <w:r w:rsidRPr="00E60C28">
        <w:rPr>
          <w:rFonts w:ascii="Times New Roman" w:hAnsi="Times New Roman" w:cs="Times New Roman"/>
          <w:sz w:val="28"/>
          <w:szCs w:val="28"/>
        </w:rPr>
        <w:t xml:space="preserve"> Башкортостан», Уставом муниципального района </w:t>
      </w:r>
      <w:proofErr w:type="spellStart"/>
      <w:r w:rsidRPr="00E60C2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E60C2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сельского поселения Майский сельсовет муниципального района </w:t>
      </w:r>
      <w:proofErr w:type="spellStart"/>
      <w:r w:rsidRPr="00E60C2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E60C2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E60C28" w:rsidRPr="00E60C28" w:rsidRDefault="00E60C28" w:rsidP="00E60C28">
      <w:pPr>
        <w:rPr>
          <w:rFonts w:ascii="Times New Roman" w:hAnsi="Times New Roman" w:cs="Times New Roman"/>
          <w:sz w:val="28"/>
          <w:szCs w:val="28"/>
        </w:rPr>
      </w:pPr>
      <w:r w:rsidRPr="00E60C28">
        <w:rPr>
          <w:rFonts w:ascii="Times New Roman" w:hAnsi="Times New Roman" w:cs="Times New Roman"/>
          <w:sz w:val="28"/>
          <w:szCs w:val="28"/>
        </w:rPr>
        <w:t xml:space="preserve">1. Утвердить Порядок принятия решения о применении мер ответственности         к депутату Совета сельского поселения Майский  сельсовет муниципального района </w:t>
      </w:r>
      <w:proofErr w:type="spellStart"/>
      <w:r w:rsidRPr="00E60C2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E60C2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              к настоящему решению.</w:t>
      </w:r>
    </w:p>
    <w:p w:rsidR="00E60C28" w:rsidRPr="00E60C28" w:rsidRDefault="00E60C28" w:rsidP="00E60C28">
      <w:pPr>
        <w:rPr>
          <w:rFonts w:ascii="Times New Roman" w:hAnsi="Times New Roman" w:cs="Times New Roman"/>
          <w:sz w:val="28"/>
          <w:szCs w:val="28"/>
        </w:rPr>
      </w:pPr>
      <w:r w:rsidRPr="00E60C28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на официальном сайте органов местного самоуправления сельского поселении Майский сельсовет муниципального района </w:t>
      </w:r>
      <w:proofErr w:type="spellStart"/>
      <w:r w:rsidRPr="00E60C2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E60C2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60C28" w:rsidRPr="00E60C28" w:rsidRDefault="00E60C28" w:rsidP="00E60C28">
      <w:pPr>
        <w:rPr>
          <w:rFonts w:ascii="Times New Roman" w:hAnsi="Times New Roman" w:cs="Times New Roman"/>
          <w:sz w:val="28"/>
          <w:szCs w:val="28"/>
        </w:rPr>
      </w:pPr>
      <w:r w:rsidRPr="00E60C2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60C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0C2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            по соблюдению Регламента Совета, статуса и этики депутата Совета сельского поселения Майский сельсовет муниципального района </w:t>
      </w:r>
      <w:proofErr w:type="spellStart"/>
      <w:r w:rsidRPr="00E60C2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E60C2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(председатель – Владимирец С.С.)</w:t>
      </w:r>
    </w:p>
    <w:p w:rsidR="00E60C28" w:rsidRPr="00E60C28" w:rsidRDefault="00E60C28" w:rsidP="00E60C28">
      <w:pPr>
        <w:rPr>
          <w:rFonts w:ascii="Times New Roman" w:hAnsi="Times New Roman" w:cs="Times New Roman"/>
          <w:sz w:val="28"/>
          <w:szCs w:val="28"/>
        </w:rPr>
      </w:pPr>
    </w:p>
    <w:p w:rsidR="00E60C28" w:rsidRPr="00E60C28" w:rsidRDefault="00E60C28" w:rsidP="00E60C28">
      <w:pPr>
        <w:rPr>
          <w:rFonts w:ascii="Times New Roman" w:hAnsi="Times New Roman" w:cs="Times New Roman"/>
          <w:sz w:val="28"/>
          <w:szCs w:val="28"/>
        </w:rPr>
      </w:pPr>
    </w:p>
    <w:p w:rsidR="00E60C28" w:rsidRPr="00E60C28" w:rsidRDefault="00E60C28" w:rsidP="00E60C28">
      <w:pPr>
        <w:rPr>
          <w:rFonts w:ascii="Times New Roman" w:hAnsi="Times New Roman" w:cs="Times New Roman"/>
          <w:sz w:val="28"/>
          <w:szCs w:val="28"/>
        </w:rPr>
      </w:pPr>
      <w:r w:rsidRPr="00E60C28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E60C28">
        <w:rPr>
          <w:rFonts w:ascii="Times New Roman" w:hAnsi="Times New Roman" w:cs="Times New Roman"/>
          <w:sz w:val="28"/>
          <w:szCs w:val="28"/>
        </w:rPr>
        <w:tab/>
      </w:r>
      <w:r w:rsidRPr="00E60C28">
        <w:rPr>
          <w:rFonts w:ascii="Times New Roman" w:hAnsi="Times New Roman" w:cs="Times New Roman"/>
          <w:sz w:val="28"/>
          <w:szCs w:val="28"/>
        </w:rPr>
        <w:tab/>
      </w:r>
      <w:r w:rsidRPr="00E60C28">
        <w:rPr>
          <w:rFonts w:ascii="Times New Roman" w:hAnsi="Times New Roman" w:cs="Times New Roman"/>
          <w:sz w:val="28"/>
          <w:szCs w:val="28"/>
        </w:rPr>
        <w:tab/>
      </w:r>
      <w:r w:rsidRPr="00E60C28">
        <w:rPr>
          <w:rFonts w:ascii="Times New Roman" w:hAnsi="Times New Roman" w:cs="Times New Roman"/>
          <w:sz w:val="28"/>
          <w:szCs w:val="28"/>
        </w:rPr>
        <w:tab/>
      </w:r>
      <w:r w:rsidRPr="00E60C28">
        <w:rPr>
          <w:rFonts w:ascii="Times New Roman" w:hAnsi="Times New Roman" w:cs="Times New Roman"/>
          <w:sz w:val="28"/>
          <w:szCs w:val="28"/>
        </w:rPr>
        <w:tab/>
      </w:r>
      <w:r w:rsidRPr="00E60C28">
        <w:rPr>
          <w:rFonts w:ascii="Times New Roman" w:hAnsi="Times New Roman" w:cs="Times New Roman"/>
          <w:sz w:val="28"/>
          <w:szCs w:val="28"/>
        </w:rPr>
        <w:tab/>
        <w:t>В.М. Фролова</w:t>
      </w:r>
    </w:p>
    <w:p w:rsidR="00E60C28" w:rsidRPr="00E60C28" w:rsidRDefault="00E60C28" w:rsidP="00E60C28">
      <w:pPr>
        <w:rPr>
          <w:rFonts w:ascii="Times New Roman" w:hAnsi="Times New Roman" w:cs="Times New Roman"/>
          <w:sz w:val="28"/>
          <w:szCs w:val="28"/>
        </w:rPr>
      </w:pPr>
    </w:p>
    <w:p w:rsidR="00E60C28" w:rsidRPr="00E60C28" w:rsidRDefault="00E60C28" w:rsidP="00E60C28">
      <w:pPr>
        <w:rPr>
          <w:rFonts w:ascii="Times New Roman" w:hAnsi="Times New Roman" w:cs="Times New Roman"/>
          <w:sz w:val="28"/>
          <w:szCs w:val="28"/>
        </w:rPr>
      </w:pPr>
      <w:r w:rsidRPr="00E60C28">
        <w:rPr>
          <w:rFonts w:ascii="Times New Roman" w:hAnsi="Times New Roman" w:cs="Times New Roman"/>
          <w:sz w:val="28"/>
          <w:szCs w:val="28"/>
        </w:rPr>
        <w:t>13  апреля 2020 года</w:t>
      </w:r>
    </w:p>
    <w:p w:rsidR="00E60C28" w:rsidRPr="00E60C28" w:rsidRDefault="00E60C28" w:rsidP="00E60C28">
      <w:pPr>
        <w:rPr>
          <w:rFonts w:ascii="Times New Roman" w:hAnsi="Times New Roman" w:cs="Times New Roman"/>
          <w:sz w:val="28"/>
          <w:szCs w:val="28"/>
        </w:rPr>
      </w:pPr>
      <w:r w:rsidRPr="00E60C28">
        <w:rPr>
          <w:rFonts w:ascii="Times New Roman" w:hAnsi="Times New Roman" w:cs="Times New Roman"/>
          <w:sz w:val="28"/>
          <w:szCs w:val="28"/>
        </w:rPr>
        <w:t>№ 92</w:t>
      </w:r>
    </w:p>
    <w:p w:rsidR="0007095A" w:rsidRPr="00E60C28" w:rsidRDefault="0007095A">
      <w:pPr>
        <w:rPr>
          <w:rFonts w:ascii="Times New Roman" w:hAnsi="Times New Roman" w:cs="Times New Roman"/>
          <w:sz w:val="28"/>
          <w:szCs w:val="28"/>
        </w:rPr>
      </w:pPr>
    </w:p>
    <w:sectPr w:rsidR="0007095A" w:rsidRPr="00E6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99"/>
    <w:rsid w:val="0007095A"/>
    <w:rsid w:val="00C90799"/>
    <w:rsid w:val="00E6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2020-04-23T08:47:00Z</dcterms:created>
  <dcterms:modified xsi:type="dcterms:W3CDTF">2020-04-23T08:47:00Z</dcterms:modified>
</cp:coreProperties>
</file>