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82" w:rsidRDefault="00C43082" w:rsidP="00C43082">
      <w:pPr>
        <w:rPr>
          <w:b/>
          <w:sz w:val="28"/>
          <w:szCs w:val="28"/>
        </w:rPr>
      </w:pPr>
      <w:r>
        <w:rPr>
          <w:b/>
          <w:sz w:val="28"/>
          <w:szCs w:val="28"/>
        </w:rPr>
        <w:t>КАРАР                                                                                            РЕШЕНИЕ</w:t>
      </w:r>
    </w:p>
    <w:p w:rsidR="00C43082" w:rsidRDefault="00C43082" w:rsidP="00C43082">
      <w:pPr>
        <w:rPr>
          <w:b/>
          <w:sz w:val="28"/>
          <w:szCs w:val="28"/>
        </w:rPr>
      </w:pPr>
      <w:r>
        <w:rPr>
          <w:b/>
          <w:sz w:val="28"/>
          <w:szCs w:val="28"/>
        </w:rPr>
        <w:t>Совета  сельского  поселения  Майский  сельсовет  муниципального  района  Иглинский  район  Республики  Башкортостан</w:t>
      </w:r>
    </w:p>
    <w:p w:rsidR="00C43082" w:rsidRDefault="00C43082" w:rsidP="00C43082">
      <w:pPr>
        <w:rPr>
          <w:b/>
          <w:sz w:val="28"/>
          <w:szCs w:val="28"/>
          <w:lang w:val="be-BY"/>
        </w:rPr>
      </w:pPr>
    </w:p>
    <w:p w:rsidR="00C43082" w:rsidRDefault="00C43082" w:rsidP="00C43082">
      <w:pPr>
        <w:rPr>
          <w:b/>
          <w:sz w:val="28"/>
          <w:szCs w:val="28"/>
          <w:lang w:val="be-BY"/>
        </w:rPr>
      </w:pPr>
    </w:p>
    <w:p w:rsidR="00C43082" w:rsidRDefault="00C43082" w:rsidP="00C43082">
      <w:pPr>
        <w:rPr>
          <w:b/>
          <w:sz w:val="28"/>
          <w:szCs w:val="28"/>
        </w:rPr>
      </w:pPr>
      <w:r>
        <w:rPr>
          <w:b/>
          <w:sz w:val="28"/>
          <w:szCs w:val="28"/>
          <w:lang w:val="be-BY"/>
        </w:rPr>
        <w:t>Об</w:t>
      </w:r>
      <w:r>
        <w:rPr>
          <w:b/>
          <w:sz w:val="28"/>
          <w:szCs w:val="28"/>
        </w:rPr>
        <w:t xml:space="preserve"> утверждении муниципальной  программы  «Обеспечение первичных мер пожарной безопасности на территории сельского поселения Майский сельсовет муниципального района Иглинский район Республики Башкортостан на 2017-2019 годы».</w:t>
      </w:r>
    </w:p>
    <w:p w:rsidR="00C43082" w:rsidRDefault="00C43082" w:rsidP="00C43082">
      <w:pPr>
        <w:tabs>
          <w:tab w:val="right" w:pos="1560"/>
          <w:tab w:val="left" w:pos="5480"/>
        </w:tabs>
        <w:rPr>
          <w:sz w:val="20"/>
          <w:szCs w:val="20"/>
        </w:rPr>
      </w:pPr>
    </w:p>
    <w:p w:rsidR="00C43082" w:rsidRDefault="00C43082" w:rsidP="00C43082">
      <w:pPr>
        <w:tabs>
          <w:tab w:val="left" w:pos="5480"/>
        </w:tabs>
        <w:rPr>
          <w:sz w:val="28"/>
          <w:szCs w:val="28"/>
        </w:rPr>
      </w:pPr>
      <w:r>
        <w:rPr>
          <w:sz w:val="20"/>
          <w:szCs w:val="20"/>
          <w:lang w:val="be-BY"/>
        </w:rPr>
        <w:t xml:space="preserve">          </w:t>
      </w:r>
    </w:p>
    <w:p w:rsidR="00C43082" w:rsidRDefault="00C43082" w:rsidP="00C43082">
      <w:pPr>
        <w:ind w:firstLine="709"/>
        <w:jc w:val="both"/>
        <w:rPr>
          <w:sz w:val="28"/>
          <w:szCs w:val="28"/>
        </w:rPr>
      </w:pPr>
      <w:proofErr w:type="gramStart"/>
      <w:r>
        <w:rPr>
          <w:sz w:val="28"/>
          <w:szCs w:val="28"/>
        </w:rPr>
        <w:t>В целях реализации Федерального закона  от 21 декабря 1994 года № 69-ФЗ «О пожарной безопасности» и обеспечения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сельского поселения Майский сельсовет муниципального района от пожаров, Совет</w:t>
      </w:r>
      <w:r>
        <w:rPr>
          <w:b/>
          <w:sz w:val="28"/>
          <w:szCs w:val="28"/>
        </w:rPr>
        <w:t xml:space="preserve"> </w:t>
      </w:r>
      <w:r>
        <w:rPr>
          <w:sz w:val="28"/>
          <w:szCs w:val="28"/>
        </w:rPr>
        <w:t>сельского поселения Майский сельсовет муниципального района Иглинский район Республики Башкортостан РЕШИЛ:</w:t>
      </w:r>
      <w:proofErr w:type="gramEnd"/>
    </w:p>
    <w:p w:rsidR="00C43082" w:rsidRDefault="00C43082" w:rsidP="00C43082">
      <w:pPr>
        <w:rPr>
          <w:sz w:val="28"/>
          <w:szCs w:val="28"/>
        </w:rPr>
      </w:pPr>
    </w:p>
    <w:p w:rsidR="00C43082" w:rsidRDefault="00C43082" w:rsidP="00C43082">
      <w:pPr>
        <w:rPr>
          <w:sz w:val="28"/>
          <w:szCs w:val="28"/>
        </w:rPr>
      </w:pPr>
      <w:r>
        <w:rPr>
          <w:sz w:val="28"/>
          <w:szCs w:val="28"/>
        </w:rPr>
        <w:t xml:space="preserve">1.Утвердить прилагаемую муниципальную  программу </w:t>
      </w:r>
      <w:r>
        <w:rPr>
          <w:b/>
          <w:sz w:val="28"/>
          <w:szCs w:val="28"/>
        </w:rPr>
        <w:t xml:space="preserve"> </w:t>
      </w:r>
      <w:r>
        <w:rPr>
          <w:sz w:val="28"/>
          <w:szCs w:val="28"/>
        </w:rPr>
        <w:t>«Обеспечение</w:t>
      </w:r>
      <w:r>
        <w:rPr>
          <w:b/>
          <w:sz w:val="28"/>
          <w:szCs w:val="28"/>
        </w:rPr>
        <w:t xml:space="preserve"> </w:t>
      </w:r>
      <w:proofErr w:type="gramStart"/>
      <w:r>
        <w:rPr>
          <w:sz w:val="28"/>
          <w:szCs w:val="28"/>
        </w:rPr>
        <w:t>первичных</w:t>
      </w:r>
      <w:proofErr w:type="gramEnd"/>
    </w:p>
    <w:p w:rsidR="00C43082" w:rsidRDefault="00C43082" w:rsidP="00C43082">
      <w:pPr>
        <w:rPr>
          <w:sz w:val="28"/>
          <w:szCs w:val="28"/>
        </w:rPr>
      </w:pPr>
      <w:r>
        <w:rPr>
          <w:sz w:val="28"/>
          <w:szCs w:val="28"/>
        </w:rPr>
        <w:t>мер пожарной безопасности на территории сельского поселения Майский сельсовет муниципального района Иглинский район Республики  Башкортостан  на 2017-2019</w:t>
      </w:r>
    </w:p>
    <w:p w:rsidR="00C43082" w:rsidRDefault="00C43082" w:rsidP="00C43082">
      <w:pPr>
        <w:rPr>
          <w:sz w:val="28"/>
          <w:szCs w:val="28"/>
        </w:rPr>
      </w:pPr>
      <w:r>
        <w:rPr>
          <w:sz w:val="28"/>
          <w:szCs w:val="28"/>
        </w:rPr>
        <w:t>годы».</w:t>
      </w:r>
    </w:p>
    <w:p w:rsidR="00C43082" w:rsidRDefault="00C43082" w:rsidP="00C43082">
      <w:pPr>
        <w:autoSpaceDN w:val="0"/>
        <w:rPr>
          <w:sz w:val="28"/>
          <w:szCs w:val="28"/>
        </w:rPr>
      </w:pPr>
      <w:r>
        <w:rPr>
          <w:sz w:val="28"/>
          <w:szCs w:val="28"/>
        </w:rPr>
        <w:t>2.Обнародовать Программу «Пожарная безопасность 2017-</w:t>
      </w:r>
      <w:smartTag w:uri="urn:schemas-microsoft-com:office:smarttags" w:element="metricconverter">
        <w:smartTagPr>
          <w:attr w:name="ProductID" w:val="2019 г"/>
        </w:smartTagPr>
        <w:r>
          <w:rPr>
            <w:sz w:val="28"/>
            <w:szCs w:val="28"/>
          </w:rPr>
          <w:t>2019 г</w:t>
        </w:r>
      </w:smartTag>
      <w:r>
        <w:rPr>
          <w:sz w:val="28"/>
          <w:szCs w:val="28"/>
        </w:rPr>
        <w:t xml:space="preserve">.г.» </w:t>
      </w:r>
    </w:p>
    <w:p w:rsidR="00C43082" w:rsidRDefault="00C43082" w:rsidP="00C43082">
      <w:pPr>
        <w:autoSpaceDN w:val="0"/>
        <w:rPr>
          <w:sz w:val="28"/>
          <w:szCs w:val="28"/>
        </w:rPr>
      </w:pPr>
      <w:r>
        <w:rPr>
          <w:sz w:val="28"/>
          <w:szCs w:val="28"/>
        </w:rPr>
        <w:t xml:space="preserve">на  информационном  стенде  в  здании  администрации сельского  поселения </w:t>
      </w:r>
    </w:p>
    <w:p w:rsidR="00C43082" w:rsidRDefault="00C43082" w:rsidP="00C43082">
      <w:pPr>
        <w:autoSpaceDN w:val="0"/>
        <w:rPr>
          <w:sz w:val="28"/>
          <w:szCs w:val="28"/>
        </w:rPr>
      </w:pPr>
      <w:r>
        <w:rPr>
          <w:sz w:val="28"/>
          <w:szCs w:val="28"/>
        </w:rPr>
        <w:t xml:space="preserve"> и  на  официальном  сайте  органов  местного  самоуправления  сельского  поселения  Майский  сельсовет.</w:t>
      </w:r>
    </w:p>
    <w:p w:rsidR="00C43082" w:rsidRDefault="00C43082" w:rsidP="00C43082">
      <w:pPr>
        <w:jc w:val="both"/>
        <w:rPr>
          <w:sz w:val="28"/>
          <w:szCs w:val="28"/>
        </w:rPr>
      </w:pPr>
      <w:r>
        <w:rPr>
          <w:sz w:val="28"/>
          <w:szCs w:val="28"/>
        </w:rPr>
        <w:t xml:space="preserve">3. Контроль </w:t>
      </w:r>
      <w:r w:rsidRPr="002805D3">
        <w:rPr>
          <w:sz w:val="28"/>
          <w:szCs w:val="28"/>
        </w:rPr>
        <w:t xml:space="preserve"> за исполнением настоящего решения возложить на Постоянную комиссию Совета по бюджету, налогам, вопросам собственности </w:t>
      </w:r>
      <w:r>
        <w:rPr>
          <w:sz w:val="28"/>
          <w:szCs w:val="28"/>
        </w:rPr>
        <w:t>и  социальн</w:t>
      </w:r>
      <w:proofErr w:type="gramStart"/>
      <w:r>
        <w:rPr>
          <w:sz w:val="28"/>
          <w:szCs w:val="28"/>
        </w:rPr>
        <w:t>о-</w:t>
      </w:r>
      <w:proofErr w:type="gramEnd"/>
      <w:r>
        <w:rPr>
          <w:sz w:val="28"/>
          <w:szCs w:val="28"/>
        </w:rPr>
        <w:t xml:space="preserve"> гуманитарным  вопросам  (председатель – </w:t>
      </w:r>
      <w:proofErr w:type="spellStart"/>
      <w:r>
        <w:rPr>
          <w:sz w:val="28"/>
          <w:szCs w:val="28"/>
        </w:rPr>
        <w:t>Насибулин</w:t>
      </w:r>
      <w:proofErr w:type="spellEnd"/>
      <w:r>
        <w:rPr>
          <w:sz w:val="28"/>
          <w:szCs w:val="28"/>
        </w:rPr>
        <w:t xml:space="preserve"> Ш.М</w:t>
      </w:r>
      <w:r w:rsidRPr="002805D3">
        <w:rPr>
          <w:sz w:val="28"/>
          <w:szCs w:val="28"/>
        </w:rPr>
        <w:t>).</w:t>
      </w:r>
    </w:p>
    <w:p w:rsidR="00C43082" w:rsidRDefault="00C43082" w:rsidP="00C43082">
      <w:pPr>
        <w:jc w:val="both"/>
        <w:rPr>
          <w:sz w:val="28"/>
          <w:szCs w:val="28"/>
        </w:rPr>
      </w:pPr>
    </w:p>
    <w:p w:rsidR="00C43082" w:rsidRDefault="00C43082" w:rsidP="00C43082">
      <w:pPr>
        <w:jc w:val="both"/>
        <w:rPr>
          <w:sz w:val="28"/>
          <w:szCs w:val="28"/>
        </w:rPr>
      </w:pPr>
      <w:r>
        <w:rPr>
          <w:sz w:val="28"/>
          <w:szCs w:val="28"/>
        </w:rPr>
        <w:t>Глава  сельского  поселения                                                             Р.Р.Чингизов</w:t>
      </w:r>
    </w:p>
    <w:p w:rsidR="00C43082" w:rsidRDefault="00C43082" w:rsidP="00C43082">
      <w:pPr>
        <w:jc w:val="both"/>
        <w:rPr>
          <w:sz w:val="28"/>
          <w:szCs w:val="28"/>
        </w:rPr>
      </w:pPr>
    </w:p>
    <w:p w:rsidR="00C43082" w:rsidRDefault="00C43082" w:rsidP="00C43082">
      <w:pPr>
        <w:jc w:val="both"/>
        <w:rPr>
          <w:sz w:val="28"/>
          <w:szCs w:val="28"/>
        </w:rPr>
      </w:pPr>
      <w:r>
        <w:rPr>
          <w:sz w:val="28"/>
          <w:szCs w:val="28"/>
        </w:rPr>
        <w:t>«26» января  2017  г.</w:t>
      </w:r>
    </w:p>
    <w:p w:rsidR="00C43082" w:rsidRDefault="00C43082" w:rsidP="00C43082">
      <w:pPr>
        <w:jc w:val="both"/>
        <w:rPr>
          <w:sz w:val="28"/>
          <w:szCs w:val="28"/>
        </w:rPr>
      </w:pPr>
    </w:p>
    <w:p w:rsidR="00C43082" w:rsidRPr="00CD15D9" w:rsidRDefault="00C43082" w:rsidP="00C43082">
      <w:pPr>
        <w:jc w:val="both"/>
        <w:rPr>
          <w:sz w:val="28"/>
          <w:szCs w:val="28"/>
        </w:rPr>
      </w:pPr>
      <w:r>
        <w:rPr>
          <w:sz w:val="28"/>
          <w:szCs w:val="28"/>
        </w:rPr>
        <w:t>№ 181</w:t>
      </w:r>
    </w:p>
    <w:p w:rsidR="00F5031E" w:rsidRDefault="00F5031E" w:rsidP="00F5031E">
      <w:pPr>
        <w:autoSpaceDE w:val="0"/>
        <w:autoSpaceDN w:val="0"/>
        <w:adjustRightInd w:val="0"/>
        <w:jc w:val="center"/>
        <w:rPr>
          <w:b/>
          <w:sz w:val="28"/>
          <w:szCs w:val="28"/>
        </w:rPr>
      </w:pPr>
    </w:p>
    <w:p w:rsidR="00C43082" w:rsidRDefault="00C43082" w:rsidP="00F5031E">
      <w:pPr>
        <w:autoSpaceDE w:val="0"/>
        <w:autoSpaceDN w:val="0"/>
        <w:adjustRightInd w:val="0"/>
        <w:jc w:val="center"/>
        <w:rPr>
          <w:b/>
          <w:sz w:val="28"/>
          <w:szCs w:val="28"/>
        </w:rPr>
      </w:pPr>
    </w:p>
    <w:p w:rsidR="00C43082" w:rsidRDefault="00C43082" w:rsidP="00F5031E">
      <w:pPr>
        <w:autoSpaceDE w:val="0"/>
        <w:autoSpaceDN w:val="0"/>
        <w:adjustRightInd w:val="0"/>
        <w:jc w:val="center"/>
        <w:rPr>
          <w:b/>
          <w:sz w:val="28"/>
          <w:szCs w:val="28"/>
        </w:rPr>
      </w:pPr>
    </w:p>
    <w:p w:rsidR="00C43082" w:rsidRDefault="00C43082" w:rsidP="00F5031E">
      <w:pPr>
        <w:autoSpaceDE w:val="0"/>
        <w:autoSpaceDN w:val="0"/>
        <w:adjustRightInd w:val="0"/>
        <w:jc w:val="center"/>
        <w:rPr>
          <w:b/>
          <w:sz w:val="28"/>
          <w:szCs w:val="28"/>
        </w:rPr>
      </w:pPr>
    </w:p>
    <w:p w:rsidR="00C43082" w:rsidRDefault="00C43082" w:rsidP="00F5031E">
      <w:pPr>
        <w:autoSpaceDE w:val="0"/>
        <w:autoSpaceDN w:val="0"/>
        <w:adjustRightInd w:val="0"/>
        <w:jc w:val="center"/>
        <w:rPr>
          <w:b/>
          <w:sz w:val="28"/>
          <w:szCs w:val="28"/>
        </w:rPr>
      </w:pPr>
    </w:p>
    <w:p w:rsidR="00C43082" w:rsidRDefault="00C43082" w:rsidP="00F5031E">
      <w:pPr>
        <w:autoSpaceDE w:val="0"/>
        <w:autoSpaceDN w:val="0"/>
        <w:adjustRightInd w:val="0"/>
        <w:jc w:val="center"/>
        <w:rPr>
          <w:b/>
          <w:sz w:val="28"/>
          <w:szCs w:val="28"/>
        </w:rPr>
      </w:pPr>
    </w:p>
    <w:p w:rsidR="00C43082" w:rsidRDefault="00C43082" w:rsidP="00F5031E">
      <w:pPr>
        <w:autoSpaceDE w:val="0"/>
        <w:autoSpaceDN w:val="0"/>
        <w:adjustRightInd w:val="0"/>
        <w:jc w:val="center"/>
        <w:rPr>
          <w:b/>
          <w:sz w:val="28"/>
          <w:szCs w:val="28"/>
        </w:rPr>
      </w:pPr>
    </w:p>
    <w:p w:rsidR="00C43082" w:rsidRDefault="00C43082" w:rsidP="00F5031E">
      <w:pPr>
        <w:autoSpaceDE w:val="0"/>
        <w:autoSpaceDN w:val="0"/>
        <w:adjustRightInd w:val="0"/>
        <w:jc w:val="center"/>
        <w:rPr>
          <w:b/>
          <w:sz w:val="28"/>
          <w:szCs w:val="28"/>
        </w:rPr>
      </w:pPr>
    </w:p>
    <w:p w:rsidR="00F5031E" w:rsidRDefault="00C43082" w:rsidP="00C43082">
      <w:pPr>
        <w:autoSpaceDE w:val="0"/>
        <w:autoSpaceDN w:val="0"/>
        <w:adjustRightInd w:val="0"/>
        <w:rPr>
          <w:b/>
          <w:sz w:val="28"/>
          <w:szCs w:val="28"/>
        </w:rPr>
      </w:pPr>
      <w:r>
        <w:rPr>
          <w:b/>
          <w:sz w:val="28"/>
          <w:szCs w:val="28"/>
        </w:rPr>
        <w:lastRenderedPageBreak/>
        <w:t xml:space="preserve">                       </w:t>
      </w:r>
      <w:r w:rsidR="00F5031E">
        <w:rPr>
          <w:b/>
          <w:sz w:val="28"/>
          <w:szCs w:val="28"/>
        </w:rPr>
        <w:t xml:space="preserve">Паспорт муниципальной  программы  </w:t>
      </w:r>
    </w:p>
    <w:p w:rsidR="00F5031E" w:rsidRDefault="00F5031E" w:rsidP="00F5031E">
      <w:pPr>
        <w:autoSpaceDE w:val="0"/>
        <w:autoSpaceDN w:val="0"/>
        <w:adjustRightInd w:val="0"/>
        <w:jc w:val="center"/>
        <w:rPr>
          <w:b/>
          <w:sz w:val="28"/>
          <w:szCs w:val="28"/>
        </w:rPr>
      </w:pPr>
      <w:r>
        <w:rPr>
          <w:b/>
          <w:sz w:val="28"/>
          <w:szCs w:val="28"/>
        </w:rPr>
        <w:t xml:space="preserve">«Обеспечение первичных мер пожарной безопасности на территории </w:t>
      </w:r>
    </w:p>
    <w:p w:rsidR="00F5031E" w:rsidRDefault="00F5031E" w:rsidP="00F5031E">
      <w:pPr>
        <w:autoSpaceDE w:val="0"/>
        <w:autoSpaceDN w:val="0"/>
        <w:adjustRightInd w:val="0"/>
        <w:jc w:val="center"/>
        <w:rPr>
          <w:b/>
          <w:sz w:val="28"/>
          <w:szCs w:val="28"/>
        </w:rPr>
      </w:pPr>
      <w:r>
        <w:rPr>
          <w:b/>
          <w:sz w:val="28"/>
          <w:szCs w:val="28"/>
        </w:rPr>
        <w:t>сельского поселения Майский  сельсовет муниципального района Иглинский район Республики Башкортостан</w:t>
      </w:r>
    </w:p>
    <w:p w:rsidR="00F5031E" w:rsidRDefault="00F5031E" w:rsidP="00F5031E">
      <w:pPr>
        <w:autoSpaceDE w:val="0"/>
        <w:autoSpaceDN w:val="0"/>
        <w:adjustRightInd w:val="0"/>
        <w:jc w:val="center"/>
        <w:rPr>
          <w:b/>
          <w:sz w:val="28"/>
          <w:szCs w:val="28"/>
        </w:rPr>
      </w:pPr>
      <w:r>
        <w:rPr>
          <w:b/>
          <w:sz w:val="28"/>
          <w:szCs w:val="28"/>
        </w:rPr>
        <w:t xml:space="preserve"> на 2017-2019 годы»</w:t>
      </w:r>
    </w:p>
    <w:p w:rsidR="00F5031E" w:rsidRDefault="00F5031E" w:rsidP="00F5031E">
      <w:pPr>
        <w:autoSpaceDE w:val="0"/>
        <w:autoSpaceDN w:val="0"/>
        <w:adjustRightInd w:val="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537"/>
      </w:tblGrid>
      <w:tr w:rsidR="00F5031E" w:rsidTr="002A7C84">
        <w:trPr>
          <w:cantSplit/>
        </w:trPr>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autoSpaceDE w:val="0"/>
              <w:autoSpaceDN w:val="0"/>
              <w:adjustRightInd w:val="0"/>
              <w:jc w:val="both"/>
              <w:rPr>
                <w:sz w:val="28"/>
                <w:szCs w:val="28"/>
              </w:rPr>
            </w:pPr>
            <w:r>
              <w:rPr>
                <w:sz w:val="28"/>
                <w:szCs w:val="28"/>
              </w:rPr>
              <w:t xml:space="preserve">«Обеспечение первичных мер пожарной </w:t>
            </w:r>
            <w:proofErr w:type="spellStart"/>
            <w:r>
              <w:rPr>
                <w:sz w:val="28"/>
                <w:szCs w:val="28"/>
              </w:rPr>
              <w:t>безопаснсти</w:t>
            </w:r>
            <w:proofErr w:type="spellEnd"/>
            <w:r>
              <w:rPr>
                <w:sz w:val="28"/>
                <w:szCs w:val="28"/>
              </w:rPr>
              <w:t xml:space="preserve"> на территории сельского поселения Майский сельсовет муниципального района Иглинский район Республики Башкортостан на 2017-2019 годы»</w:t>
            </w:r>
          </w:p>
        </w:tc>
      </w:tr>
      <w:tr w:rsidR="00F5031E" w:rsidTr="002A7C84">
        <w:trPr>
          <w:trHeight w:val="1519"/>
        </w:trPr>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Основание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Разработки 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 </w:t>
            </w:r>
          </w:p>
        </w:tc>
      </w:tr>
      <w:tr w:rsidR="00F5031E" w:rsidTr="002A7C84">
        <w:trPr>
          <w:trHeight w:val="534"/>
        </w:trPr>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Основной разработчик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sz w:val="28"/>
                <w:szCs w:val="28"/>
              </w:rPr>
              <w:t>сельского поселения Майский сельсовет муниципального района Иглинский район Республики Башкортостан</w:t>
            </w:r>
          </w:p>
        </w:tc>
      </w:tr>
      <w:tr w:rsidR="00F5031E" w:rsidTr="002A7C84">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Цели и задачи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w:t>
            </w:r>
            <w:r>
              <w:rPr>
                <w:rFonts w:ascii="Times New Roman" w:hAnsi="Times New Roman"/>
                <w:sz w:val="28"/>
                <w:szCs w:val="28"/>
              </w:rPr>
              <w:t>сельского поселения Майский сельсовет муниципального района Иглинский район Республики Башкортостан</w:t>
            </w:r>
            <w:r>
              <w:rPr>
                <w:rFonts w:ascii="Times New Roman" w:hAnsi="Times New Roman" w:cs="Times New Roman"/>
                <w:sz w:val="28"/>
                <w:szCs w:val="28"/>
              </w:rPr>
              <w:t xml:space="preserve"> от пожаров</w:t>
            </w:r>
          </w:p>
        </w:tc>
      </w:tr>
      <w:tr w:rsidR="00F5031E" w:rsidTr="002A7C84">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с 01.01.2017 г по 31.12.2019 г.</w:t>
            </w:r>
          </w:p>
        </w:tc>
      </w:tr>
      <w:tr w:rsidR="00F5031E" w:rsidTr="002A7C84">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Перечень </w:t>
            </w:r>
            <w:proofErr w:type="gramStart"/>
            <w:r>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мероприятий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отивопожарной защиты</w:t>
            </w:r>
          </w:p>
        </w:tc>
      </w:tr>
      <w:tr w:rsidR="00F5031E" w:rsidTr="002A7C84">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sz w:val="28"/>
                <w:szCs w:val="28"/>
              </w:rPr>
              <w:t>сельского поселения Майский сельсовет муниципального района Иглинский район Республики Башкортостан</w:t>
            </w:r>
          </w:p>
        </w:tc>
      </w:tr>
      <w:tr w:rsidR="00F5031E" w:rsidTr="002A7C84">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Объемы и источники финансирования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мероприятий осуществляется за счет средств бюджета </w:t>
            </w:r>
            <w:r>
              <w:rPr>
                <w:rFonts w:ascii="Times New Roman" w:hAnsi="Times New Roman"/>
                <w:sz w:val="28"/>
                <w:szCs w:val="28"/>
              </w:rPr>
              <w:t>сельского поселения Майский сельсовет муниципального района Иглинский район Республики Башкортостан</w:t>
            </w:r>
            <w:r>
              <w:rPr>
                <w:rFonts w:ascii="Times New Roman" w:hAnsi="Times New Roman" w:cs="Times New Roman"/>
                <w:sz w:val="28"/>
                <w:szCs w:val="28"/>
              </w:rPr>
              <w:t xml:space="preserve"> </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Программы и объемы их </w:t>
            </w:r>
            <w:r>
              <w:rPr>
                <w:rFonts w:ascii="Times New Roman" w:hAnsi="Times New Roman" w:cs="Times New Roman"/>
                <w:sz w:val="28"/>
                <w:szCs w:val="28"/>
              </w:rPr>
              <w:lastRenderedPageBreak/>
              <w:t>финансирования подлежат ежегодной корректировке:</w:t>
            </w:r>
          </w:p>
          <w:p w:rsidR="00F5031E" w:rsidRDefault="00F5031E" w:rsidP="002A7C84">
            <w:pPr>
              <w:pStyle w:val="ConsPlusNonformat"/>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- 2017 г. – 174,0 тыс. руб.;</w:t>
            </w:r>
          </w:p>
          <w:p w:rsidR="00F5031E" w:rsidRDefault="00F5031E" w:rsidP="002A7C84">
            <w:pPr>
              <w:pStyle w:val="ConsPlusNonformat"/>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- 2018 г. – 151,0 тыс. руб.;</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color w:val="000000"/>
                <w:sz w:val="28"/>
                <w:szCs w:val="28"/>
              </w:rPr>
              <w:t>- 2019 г. – 111,0 тыс. руб.</w:t>
            </w:r>
          </w:p>
        </w:tc>
      </w:tr>
      <w:tr w:rsidR="00F5031E" w:rsidTr="002A7C84">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Программы</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ind w:right="180"/>
              <w:jc w:val="both"/>
              <w:rPr>
                <w:sz w:val="28"/>
                <w:szCs w:val="28"/>
              </w:rPr>
            </w:pPr>
            <w:r>
              <w:rPr>
                <w:sz w:val="28"/>
                <w:szCs w:val="28"/>
              </w:rPr>
              <w:t xml:space="preserve">- укрепление пожарной безопасности территории сельского поселения Майский сельсовет муниципального района Иглинский район Республики Башкортостан, снижение количества пожаров, гибели и </w:t>
            </w:r>
            <w:proofErr w:type="spellStart"/>
            <w:r>
              <w:rPr>
                <w:sz w:val="28"/>
                <w:szCs w:val="28"/>
              </w:rPr>
              <w:t>травмирования</w:t>
            </w:r>
            <w:proofErr w:type="spellEnd"/>
            <w:r>
              <w:rPr>
                <w:sz w:val="28"/>
                <w:szCs w:val="28"/>
              </w:rPr>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F5031E" w:rsidRDefault="00F5031E" w:rsidP="002A7C84">
            <w:pPr>
              <w:pStyle w:val="ConsPlusNonformat"/>
              <w:widowControl/>
              <w:spacing w:after="0"/>
              <w:jc w:val="both"/>
              <w:rPr>
                <w:rFonts w:ascii="Times New Roman" w:hAnsi="Times New Roman" w:cs="Times New Roman"/>
                <w:sz w:val="28"/>
                <w:szCs w:val="28"/>
              </w:rPr>
            </w:pPr>
            <w:r>
              <w:rPr>
                <w:rFonts w:ascii="Times New Roman" w:hAnsi="Times New Roman" w:cs="Times New Roman"/>
                <w:sz w:val="28"/>
                <w:szCs w:val="28"/>
              </w:rPr>
              <w:t>-  относительное сокращение материального ущерба от пожаров</w:t>
            </w:r>
          </w:p>
        </w:tc>
      </w:tr>
      <w:tr w:rsidR="00F5031E" w:rsidTr="002A7C84">
        <w:tc>
          <w:tcPr>
            <w:tcW w:w="3402"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Организация контроля</w:t>
            </w:r>
          </w:p>
        </w:tc>
        <w:tc>
          <w:tcPr>
            <w:tcW w:w="6537" w:type="dxa"/>
            <w:tcBorders>
              <w:top w:val="single" w:sz="4" w:space="0" w:color="auto"/>
              <w:left w:val="single" w:sz="4" w:space="0" w:color="auto"/>
              <w:bottom w:val="single" w:sz="4" w:space="0" w:color="auto"/>
              <w:right w:val="single" w:sz="4" w:space="0" w:color="auto"/>
            </w:tcBorders>
            <w:hideMark/>
          </w:tcPr>
          <w:p w:rsidR="00F5031E" w:rsidRDefault="00F5031E" w:rsidP="002A7C84">
            <w:pPr>
              <w:pStyle w:val="ConsPlusNonformat"/>
              <w:widowControl/>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Программы осуществляет глава </w:t>
            </w:r>
            <w:r>
              <w:rPr>
                <w:rFonts w:ascii="Times New Roman" w:hAnsi="Times New Roman"/>
                <w:sz w:val="28"/>
                <w:szCs w:val="28"/>
              </w:rPr>
              <w:t>сельского поселения Майский сельсовет муниципального района Иглинский район Республики Башкортостан</w:t>
            </w:r>
            <w:r>
              <w:rPr>
                <w:rFonts w:ascii="Times New Roman" w:hAnsi="Times New Roman" w:cs="Times New Roman"/>
                <w:sz w:val="28"/>
                <w:szCs w:val="28"/>
              </w:rPr>
              <w:t xml:space="preserve">  </w:t>
            </w:r>
          </w:p>
        </w:tc>
      </w:tr>
    </w:tbl>
    <w:p w:rsidR="00F5031E" w:rsidRDefault="00F5031E" w:rsidP="00F5031E">
      <w:pPr>
        <w:autoSpaceDE w:val="0"/>
        <w:autoSpaceDN w:val="0"/>
        <w:adjustRightInd w:val="0"/>
        <w:jc w:val="center"/>
        <w:outlineLvl w:val="1"/>
        <w:rPr>
          <w:sz w:val="28"/>
          <w:szCs w:val="28"/>
        </w:rPr>
      </w:pPr>
    </w:p>
    <w:p w:rsidR="00F5031E" w:rsidRDefault="00F5031E" w:rsidP="00F5031E">
      <w:pPr>
        <w:jc w:val="center"/>
        <w:rPr>
          <w:b/>
          <w:sz w:val="28"/>
          <w:szCs w:val="28"/>
        </w:rPr>
      </w:pPr>
      <w:r>
        <w:rPr>
          <w:b/>
          <w:sz w:val="28"/>
          <w:szCs w:val="28"/>
        </w:rPr>
        <w:t>1. Общие положения</w:t>
      </w:r>
    </w:p>
    <w:p w:rsidR="00F5031E" w:rsidRDefault="00F5031E" w:rsidP="00F5031E">
      <w:pPr>
        <w:jc w:val="center"/>
        <w:rPr>
          <w:sz w:val="28"/>
          <w:szCs w:val="28"/>
        </w:rPr>
      </w:pPr>
    </w:p>
    <w:p w:rsidR="00F5031E" w:rsidRDefault="00F5031E" w:rsidP="00F5031E">
      <w:pPr>
        <w:autoSpaceDE w:val="0"/>
        <w:autoSpaceDN w:val="0"/>
        <w:adjustRightInd w:val="0"/>
        <w:ind w:firstLine="709"/>
        <w:jc w:val="both"/>
        <w:rPr>
          <w:sz w:val="28"/>
          <w:szCs w:val="28"/>
        </w:rPr>
      </w:pPr>
      <w:r>
        <w:rPr>
          <w:sz w:val="28"/>
          <w:szCs w:val="28"/>
        </w:rPr>
        <w:t xml:space="preserve">1.1. Муниципальная  программа «Обеспечение первичных мер пожарной безопасности на территории сельского поселения Майский сельсовет муниципального района Иглинский район Республики Башкортостан  на 2017-2019 годы» (далее - Программа) определяет </w:t>
      </w:r>
      <w:proofErr w:type="gramStart"/>
      <w:r>
        <w:rPr>
          <w:sz w:val="28"/>
          <w:szCs w:val="28"/>
        </w:rPr>
        <w:t>направления</w:t>
      </w:r>
      <w:proofErr w:type="gramEnd"/>
      <w:r>
        <w:rPr>
          <w:sz w:val="28"/>
          <w:szCs w:val="28"/>
        </w:rPr>
        <w:t xml:space="preserve"> и механизмы реализации полномочий по обеспечению первичных мер пожарной безопасности на территории сельского поселения Майский сельсовет муниципального района Иглинский район Республики Башкортостан, усиления противопожарной защиты населения и материальных ценностей.</w:t>
      </w:r>
    </w:p>
    <w:p w:rsidR="00F5031E" w:rsidRDefault="00F5031E" w:rsidP="00F5031E">
      <w:pPr>
        <w:autoSpaceDE w:val="0"/>
        <w:autoSpaceDN w:val="0"/>
        <w:adjustRightInd w:val="0"/>
        <w:ind w:firstLine="709"/>
        <w:jc w:val="both"/>
        <w:rPr>
          <w:sz w:val="28"/>
          <w:szCs w:val="28"/>
        </w:rPr>
      </w:pPr>
      <w:r>
        <w:rPr>
          <w:sz w:val="28"/>
          <w:szCs w:val="28"/>
        </w:rPr>
        <w:t>1.2. Программа разработана в соответствии с нормативными актами Российской Федерации и Республики Башкортостан:</w:t>
      </w:r>
    </w:p>
    <w:p w:rsidR="00F5031E" w:rsidRDefault="00F5031E" w:rsidP="00F5031E">
      <w:pPr>
        <w:autoSpaceDE w:val="0"/>
        <w:autoSpaceDN w:val="0"/>
        <w:adjustRightInd w:val="0"/>
        <w:ind w:firstLine="709"/>
        <w:jc w:val="both"/>
        <w:rPr>
          <w:sz w:val="28"/>
          <w:szCs w:val="28"/>
        </w:rPr>
      </w:pPr>
      <w:r>
        <w:rPr>
          <w:sz w:val="28"/>
          <w:szCs w:val="28"/>
        </w:rPr>
        <w:t xml:space="preserve">- Федеральным </w:t>
      </w:r>
      <w:hyperlink r:id="rId7" w:history="1">
        <w:r>
          <w:rPr>
            <w:rStyle w:val="a3"/>
            <w:color w:val="000000"/>
            <w:sz w:val="28"/>
            <w:szCs w:val="28"/>
          </w:rPr>
          <w:t>законом</w:t>
        </w:r>
      </w:hyperlink>
      <w:r>
        <w:rPr>
          <w:sz w:val="28"/>
          <w:szCs w:val="28"/>
        </w:rPr>
        <w:t xml:space="preserve"> от 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w:t>
      </w:r>
    </w:p>
    <w:p w:rsidR="00F5031E" w:rsidRDefault="00F5031E" w:rsidP="00F5031E">
      <w:pPr>
        <w:autoSpaceDE w:val="0"/>
        <w:autoSpaceDN w:val="0"/>
        <w:adjustRightInd w:val="0"/>
        <w:ind w:firstLine="709"/>
        <w:jc w:val="both"/>
        <w:rPr>
          <w:sz w:val="28"/>
          <w:szCs w:val="28"/>
        </w:rPr>
      </w:pPr>
      <w:r>
        <w:rPr>
          <w:sz w:val="28"/>
          <w:szCs w:val="28"/>
        </w:rPr>
        <w:t xml:space="preserve">- Федеральным </w:t>
      </w:r>
      <w:hyperlink r:id="rId8" w:history="1">
        <w:r>
          <w:rPr>
            <w:rStyle w:val="a3"/>
            <w:color w:val="000000"/>
            <w:sz w:val="28"/>
            <w:szCs w:val="28"/>
          </w:rPr>
          <w:t>законом</w:t>
        </w:r>
      </w:hyperlink>
      <w:r>
        <w:rPr>
          <w:sz w:val="28"/>
          <w:szCs w:val="28"/>
        </w:rPr>
        <w:t xml:space="preserve"> от 21 декабря </w:t>
      </w:r>
      <w:smartTag w:uri="urn:schemas-microsoft-com:office:smarttags" w:element="metricconverter">
        <w:smartTagPr>
          <w:attr w:name="ProductID" w:val="1994 г"/>
        </w:smartTagPr>
        <w:r>
          <w:rPr>
            <w:sz w:val="28"/>
            <w:szCs w:val="28"/>
          </w:rPr>
          <w:t>1994 г</w:t>
        </w:r>
      </w:smartTag>
      <w:r>
        <w:rPr>
          <w:sz w:val="28"/>
          <w:szCs w:val="28"/>
        </w:rPr>
        <w:t>. № 69-ФЗ «О пожарной безопасности»;</w:t>
      </w:r>
    </w:p>
    <w:p w:rsidR="00F5031E" w:rsidRDefault="00F5031E" w:rsidP="00F5031E">
      <w:pPr>
        <w:autoSpaceDE w:val="0"/>
        <w:autoSpaceDN w:val="0"/>
        <w:adjustRightInd w:val="0"/>
        <w:ind w:firstLine="709"/>
        <w:jc w:val="both"/>
        <w:rPr>
          <w:sz w:val="28"/>
          <w:szCs w:val="28"/>
        </w:rPr>
      </w:pPr>
      <w:r>
        <w:rPr>
          <w:sz w:val="28"/>
          <w:szCs w:val="28"/>
        </w:rPr>
        <w:t>- Федеральным законом от 22 июля 2008г. № 123-ФЗ «Технический регламент о требованиях пожарной безопасности».</w:t>
      </w:r>
    </w:p>
    <w:p w:rsidR="00F5031E" w:rsidRDefault="00F5031E" w:rsidP="00F5031E">
      <w:pPr>
        <w:autoSpaceDE w:val="0"/>
        <w:autoSpaceDN w:val="0"/>
        <w:adjustRightInd w:val="0"/>
        <w:ind w:firstLine="709"/>
        <w:jc w:val="both"/>
        <w:rPr>
          <w:sz w:val="28"/>
          <w:szCs w:val="28"/>
        </w:rPr>
      </w:pPr>
    </w:p>
    <w:p w:rsidR="00F5031E" w:rsidRDefault="00F5031E" w:rsidP="00F5031E">
      <w:pPr>
        <w:autoSpaceDE w:val="0"/>
        <w:autoSpaceDN w:val="0"/>
        <w:adjustRightInd w:val="0"/>
        <w:jc w:val="center"/>
        <w:rPr>
          <w:b/>
          <w:sz w:val="28"/>
          <w:szCs w:val="28"/>
        </w:rPr>
      </w:pPr>
    </w:p>
    <w:p w:rsidR="00F5031E" w:rsidRDefault="00F5031E" w:rsidP="00F5031E">
      <w:pPr>
        <w:autoSpaceDE w:val="0"/>
        <w:autoSpaceDN w:val="0"/>
        <w:adjustRightInd w:val="0"/>
        <w:jc w:val="center"/>
        <w:rPr>
          <w:b/>
          <w:sz w:val="28"/>
          <w:szCs w:val="28"/>
        </w:rPr>
      </w:pPr>
    </w:p>
    <w:p w:rsidR="00F5031E" w:rsidRDefault="00F5031E" w:rsidP="00F5031E">
      <w:pPr>
        <w:autoSpaceDE w:val="0"/>
        <w:autoSpaceDN w:val="0"/>
        <w:adjustRightInd w:val="0"/>
        <w:jc w:val="center"/>
        <w:rPr>
          <w:b/>
          <w:sz w:val="28"/>
          <w:szCs w:val="28"/>
        </w:rPr>
      </w:pPr>
    </w:p>
    <w:p w:rsidR="00F5031E" w:rsidRDefault="00F5031E" w:rsidP="00F5031E">
      <w:pPr>
        <w:autoSpaceDE w:val="0"/>
        <w:autoSpaceDN w:val="0"/>
        <w:adjustRightInd w:val="0"/>
        <w:jc w:val="center"/>
        <w:rPr>
          <w:b/>
          <w:sz w:val="28"/>
          <w:szCs w:val="28"/>
        </w:rPr>
      </w:pPr>
      <w:r>
        <w:rPr>
          <w:b/>
          <w:sz w:val="28"/>
          <w:szCs w:val="28"/>
        </w:rPr>
        <w:t>2. Содержание проблемы и обоснование необходимости ее</w:t>
      </w:r>
    </w:p>
    <w:p w:rsidR="00F5031E" w:rsidRDefault="00F5031E" w:rsidP="00F5031E">
      <w:pPr>
        <w:autoSpaceDE w:val="0"/>
        <w:autoSpaceDN w:val="0"/>
        <w:adjustRightInd w:val="0"/>
        <w:spacing w:after="240"/>
        <w:jc w:val="center"/>
        <w:rPr>
          <w:b/>
          <w:sz w:val="28"/>
          <w:szCs w:val="28"/>
        </w:rPr>
      </w:pPr>
      <w:r>
        <w:rPr>
          <w:b/>
          <w:sz w:val="28"/>
          <w:szCs w:val="28"/>
        </w:rPr>
        <w:lastRenderedPageBreak/>
        <w:t>решения программными методами</w:t>
      </w:r>
    </w:p>
    <w:p w:rsidR="00F5031E" w:rsidRDefault="00F5031E" w:rsidP="00F5031E">
      <w:pPr>
        <w:autoSpaceDE w:val="0"/>
        <w:autoSpaceDN w:val="0"/>
        <w:adjustRightInd w:val="0"/>
        <w:spacing w:before="240"/>
        <w:ind w:firstLine="709"/>
        <w:jc w:val="both"/>
        <w:rPr>
          <w:sz w:val="28"/>
          <w:szCs w:val="28"/>
        </w:rPr>
      </w:pPr>
      <w:r>
        <w:rPr>
          <w:sz w:val="28"/>
          <w:szCs w:val="28"/>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сельского поселения Майский сельсовет муниципального района Иглинский район Республики Башкортостан  совместно с составом ОНД сельского поселения Майский сельсовет муниципального района Иглинский район Республики Башкортостан ведется определенная работа по предупреждению пожаров:</w:t>
      </w:r>
    </w:p>
    <w:p w:rsidR="00F5031E" w:rsidRDefault="00F5031E" w:rsidP="00F5031E">
      <w:pPr>
        <w:autoSpaceDE w:val="0"/>
        <w:autoSpaceDN w:val="0"/>
        <w:adjustRightInd w:val="0"/>
        <w:ind w:firstLine="709"/>
        <w:jc w:val="both"/>
        <w:rPr>
          <w:sz w:val="28"/>
          <w:szCs w:val="28"/>
        </w:rPr>
      </w:pPr>
      <w:r>
        <w:rPr>
          <w:sz w:val="28"/>
          <w:szCs w:val="28"/>
        </w:rPr>
        <w:t>-  проводится корректировка нормативных документов, руководящих и планирующих документов по вопросам обеспечения пожарной безопасности;</w:t>
      </w:r>
    </w:p>
    <w:p w:rsidR="00F5031E" w:rsidRDefault="00F5031E" w:rsidP="00F5031E">
      <w:pPr>
        <w:autoSpaceDE w:val="0"/>
        <w:autoSpaceDN w:val="0"/>
        <w:adjustRightInd w:val="0"/>
        <w:ind w:firstLine="709"/>
        <w:jc w:val="both"/>
        <w:rPr>
          <w:sz w:val="28"/>
          <w:szCs w:val="28"/>
        </w:rPr>
      </w:pPr>
      <w:r>
        <w:rPr>
          <w:sz w:val="28"/>
          <w:szCs w:val="28"/>
        </w:rPr>
        <w:t>- ведется периодическое освещение в средствах массовой информации документов по указанной тематике.</w:t>
      </w:r>
    </w:p>
    <w:p w:rsidR="00F5031E" w:rsidRDefault="00F5031E" w:rsidP="00F5031E">
      <w:pPr>
        <w:autoSpaceDE w:val="0"/>
        <w:autoSpaceDN w:val="0"/>
        <w:adjustRightInd w:val="0"/>
        <w:ind w:firstLine="709"/>
        <w:jc w:val="both"/>
        <w:rPr>
          <w:sz w:val="28"/>
          <w:szCs w:val="28"/>
        </w:rPr>
      </w:pPr>
      <w:r>
        <w:rPr>
          <w:sz w:val="28"/>
          <w:szCs w:val="28"/>
        </w:rPr>
        <w:t xml:space="preserve">- </w:t>
      </w:r>
      <w:proofErr w:type="gramStart"/>
      <w:r>
        <w:rPr>
          <w:sz w:val="28"/>
          <w:szCs w:val="28"/>
        </w:rPr>
        <w:t>п</w:t>
      </w:r>
      <w:proofErr w:type="gramEnd"/>
      <w:r>
        <w:rPr>
          <w:sz w:val="28"/>
          <w:szCs w:val="28"/>
        </w:rPr>
        <w:t>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F5031E" w:rsidRDefault="00F5031E" w:rsidP="00F5031E">
      <w:pPr>
        <w:autoSpaceDE w:val="0"/>
        <w:autoSpaceDN w:val="0"/>
        <w:adjustRightInd w:val="0"/>
        <w:ind w:firstLine="709"/>
        <w:jc w:val="both"/>
        <w:rPr>
          <w:sz w:val="28"/>
          <w:szCs w:val="28"/>
        </w:rPr>
      </w:pPr>
      <w:r>
        <w:rPr>
          <w:sz w:val="28"/>
          <w:szCs w:val="28"/>
        </w:rPr>
        <w:t>- при проведении плановых проверок жилищного фонда особое внимание уделяется ветхому жилью, местам проживания неблагополучных и многодетных семей,  а также одиноких и престарелых граждан.</w:t>
      </w:r>
    </w:p>
    <w:p w:rsidR="00F5031E" w:rsidRDefault="00F5031E" w:rsidP="00F5031E">
      <w:pPr>
        <w:autoSpaceDE w:val="0"/>
        <w:autoSpaceDN w:val="0"/>
        <w:adjustRightInd w:val="0"/>
        <w:ind w:firstLine="709"/>
        <w:jc w:val="both"/>
        <w:rPr>
          <w:sz w:val="28"/>
          <w:szCs w:val="28"/>
        </w:rPr>
      </w:pPr>
      <w:r>
        <w:rPr>
          <w:sz w:val="28"/>
          <w:szCs w:val="28"/>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F5031E" w:rsidRDefault="00F5031E" w:rsidP="00F5031E">
      <w:pPr>
        <w:pStyle w:val="a8"/>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соответствии с Федеральными законами от 21 декабря </w:t>
      </w:r>
      <w:smartTag w:uri="urn:schemas-microsoft-com:office:smarttags" w:element="metricconverter">
        <w:smartTagPr>
          <w:attr w:name="ProductID" w:val="1994 г"/>
        </w:smartTagPr>
        <w:r>
          <w:rPr>
            <w:rFonts w:ascii="Times New Roman" w:hAnsi="Times New Roman"/>
            <w:sz w:val="28"/>
            <w:szCs w:val="28"/>
            <w:lang w:val="ru-RU"/>
          </w:rPr>
          <w:t>1994 г</w:t>
        </w:r>
      </w:smartTag>
      <w:r>
        <w:rPr>
          <w:rFonts w:ascii="Times New Roman" w:hAnsi="Times New Roman"/>
          <w:sz w:val="28"/>
          <w:szCs w:val="28"/>
          <w:lang w:val="ru-RU"/>
        </w:rPr>
        <w:t xml:space="preserve">. № 69-ФЗ   «О пожарной безопасности», от 22 июля </w:t>
      </w:r>
      <w:smartTag w:uri="urn:schemas-microsoft-com:office:smarttags" w:element="metricconverter">
        <w:smartTagPr>
          <w:attr w:name="ProductID" w:val="2008 г"/>
        </w:smartTagPr>
        <w:r>
          <w:rPr>
            <w:rFonts w:ascii="Times New Roman" w:hAnsi="Times New Roman"/>
            <w:sz w:val="28"/>
            <w:szCs w:val="28"/>
            <w:lang w:val="ru-RU"/>
          </w:rPr>
          <w:t>2008 г</w:t>
        </w:r>
      </w:smartTag>
      <w:r>
        <w:rPr>
          <w:rFonts w:ascii="Times New Roman" w:hAnsi="Times New Roman"/>
          <w:sz w:val="28"/>
          <w:szCs w:val="28"/>
          <w:lang w:val="ru-RU"/>
        </w:rPr>
        <w:t>. № 123-ФЗ «Технический регламент о требованиях пожарной безопасности» обеспечение первичных мер пожарной безопасности предполагает:</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5031E" w:rsidRDefault="00F5031E" w:rsidP="00F5031E">
      <w:pPr>
        <w:autoSpaceDE w:val="0"/>
        <w:autoSpaceDN w:val="0"/>
        <w:adjustRightInd w:val="0"/>
        <w:ind w:firstLine="709"/>
        <w:jc w:val="both"/>
        <w:rPr>
          <w:sz w:val="28"/>
          <w:szCs w:val="28"/>
        </w:rPr>
      </w:pPr>
      <w:r>
        <w:rPr>
          <w:sz w:val="28"/>
          <w:szCs w:val="28"/>
        </w:rPr>
        <w:t>3) разработку и организацию выполнения муниципальных целевых программ по вопросам обеспечения пожарной безопасности;</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разработку плана привлечения сил и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тушения пожаров и проведения аварийно-спасательных работ на территории сельского поселения и контроль за его выполнением;</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установление особого противопожарного режима на территории сельского поселения, а также дополнительных требований пожарной безопасности на время его действия;</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обеспечение беспрепятственного проезда пожарной техники к месту пожара;</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обеспечение связи и оповещения населения о пожаре;</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5031E" w:rsidRDefault="00F5031E" w:rsidP="00F503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F5031E" w:rsidRDefault="00F5031E" w:rsidP="00F5031E">
      <w:pPr>
        <w:pStyle w:val="a8"/>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F5031E" w:rsidRDefault="00F5031E" w:rsidP="00F5031E">
      <w:pPr>
        <w:pStyle w:val="a8"/>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Только  программный подход позволит решить задачи по обеспечению пожарной безопасности, снизить количество пожаров, показатели гибели, </w:t>
      </w:r>
      <w:proofErr w:type="spellStart"/>
      <w:r>
        <w:rPr>
          <w:rFonts w:ascii="Times New Roman" w:hAnsi="Times New Roman"/>
          <w:sz w:val="28"/>
          <w:szCs w:val="28"/>
          <w:lang w:val="ru-RU"/>
        </w:rPr>
        <w:t>травмирования</w:t>
      </w:r>
      <w:proofErr w:type="spellEnd"/>
      <w:r>
        <w:rPr>
          <w:rFonts w:ascii="Times New Roman" w:hAnsi="Times New Roman"/>
          <w:sz w:val="28"/>
          <w:szCs w:val="28"/>
          <w:lang w:val="ru-RU"/>
        </w:rPr>
        <w:t xml:space="preserve"> людей, материальный ущерб от пожаров.</w:t>
      </w:r>
    </w:p>
    <w:p w:rsidR="00F5031E" w:rsidRDefault="00F5031E" w:rsidP="00F5031E">
      <w:pPr>
        <w:pStyle w:val="a8"/>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Разработка и принятие настоящей Программы позволят поэтапно решать обозначенные вопросы.</w:t>
      </w:r>
    </w:p>
    <w:p w:rsidR="00F5031E" w:rsidRDefault="00F5031E" w:rsidP="00F5031E">
      <w:pPr>
        <w:ind w:firstLine="709"/>
        <w:rPr>
          <w:sz w:val="28"/>
          <w:szCs w:val="28"/>
        </w:rPr>
      </w:pPr>
    </w:p>
    <w:p w:rsidR="00F5031E" w:rsidRDefault="00F5031E" w:rsidP="00F5031E">
      <w:pPr>
        <w:autoSpaceDE w:val="0"/>
        <w:autoSpaceDN w:val="0"/>
        <w:adjustRightInd w:val="0"/>
        <w:jc w:val="center"/>
        <w:outlineLvl w:val="1"/>
        <w:rPr>
          <w:b/>
          <w:sz w:val="28"/>
          <w:szCs w:val="28"/>
        </w:rPr>
      </w:pPr>
      <w:r>
        <w:rPr>
          <w:b/>
          <w:sz w:val="28"/>
          <w:szCs w:val="28"/>
        </w:rPr>
        <w:t>3. Основные цели и задачи реализации Программы</w:t>
      </w:r>
    </w:p>
    <w:p w:rsidR="00F5031E" w:rsidRDefault="00F5031E" w:rsidP="00F5031E">
      <w:pPr>
        <w:autoSpaceDE w:val="0"/>
        <w:autoSpaceDN w:val="0"/>
        <w:adjustRightInd w:val="0"/>
        <w:ind w:firstLine="709"/>
        <w:jc w:val="center"/>
        <w:outlineLvl w:val="1"/>
        <w:rPr>
          <w:sz w:val="28"/>
          <w:szCs w:val="28"/>
        </w:rPr>
      </w:pPr>
    </w:p>
    <w:p w:rsidR="00F5031E" w:rsidRDefault="00F5031E" w:rsidP="00F5031E">
      <w:pPr>
        <w:autoSpaceDE w:val="0"/>
        <w:autoSpaceDN w:val="0"/>
        <w:adjustRightInd w:val="0"/>
        <w:ind w:firstLine="709"/>
        <w:jc w:val="both"/>
        <w:rPr>
          <w:sz w:val="28"/>
          <w:szCs w:val="28"/>
        </w:rPr>
      </w:pPr>
      <w:r>
        <w:rPr>
          <w:sz w:val="28"/>
          <w:szCs w:val="28"/>
        </w:rPr>
        <w:t>3.1. Основной целью Программы является усиление системы противопожарной защиты сельского поселения Майский сельсовет муниципального района Иглинский район Республики Башкортостан,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F5031E" w:rsidRDefault="00F5031E" w:rsidP="00F5031E">
      <w:pPr>
        <w:ind w:firstLine="709"/>
        <w:rPr>
          <w:sz w:val="28"/>
          <w:szCs w:val="28"/>
        </w:rPr>
      </w:pPr>
      <w:r>
        <w:rPr>
          <w:sz w:val="28"/>
          <w:szCs w:val="28"/>
        </w:rPr>
        <w:t>3.2. Для ее достижения необходимо решение следующих основных задач:</w:t>
      </w:r>
    </w:p>
    <w:p w:rsidR="00F5031E" w:rsidRDefault="00F5031E" w:rsidP="00F5031E">
      <w:pPr>
        <w:autoSpaceDE w:val="0"/>
        <w:autoSpaceDN w:val="0"/>
        <w:adjustRightInd w:val="0"/>
        <w:ind w:firstLine="709"/>
        <w:jc w:val="both"/>
        <w:rPr>
          <w:sz w:val="28"/>
          <w:szCs w:val="28"/>
        </w:rPr>
      </w:pPr>
      <w:r>
        <w:rPr>
          <w:sz w:val="28"/>
          <w:szCs w:val="28"/>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5031E" w:rsidRDefault="00F5031E" w:rsidP="00F5031E">
      <w:pPr>
        <w:autoSpaceDE w:val="0"/>
        <w:autoSpaceDN w:val="0"/>
        <w:adjustRightInd w:val="0"/>
        <w:ind w:firstLine="709"/>
        <w:jc w:val="both"/>
        <w:rPr>
          <w:sz w:val="28"/>
          <w:szCs w:val="28"/>
        </w:rPr>
      </w:pPr>
      <w:r>
        <w:rPr>
          <w:sz w:val="28"/>
          <w:szCs w:val="28"/>
        </w:rPr>
        <w:t>3.2.2. Повышение готовности подразделений противопожарной службы к тушению пожаров и ведению аварийно-спасательных работ;</w:t>
      </w:r>
    </w:p>
    <w:p w:rsidR="00F5031E" w:rsidRDefault="00F5031E" w:rsidP="00F5031E">
      <w:pPr>
        <w:autoSpaceDE w:val="0"/>
        <w:autoSpaceDN w:val="0"/>
        <w:adjustRightInd w:val="0"/>
        <w:ind w:firstLine="709"/>
        <w:jc w:val="both"/>
        <w:rPr>
          <w:sz w:val="28"/>
          <w:szCs w:val="28"/>
        </w:rPr>
      </w:pPr>
      <w:r>
        <w:rPr>
          <w:sz w:val="28"/>
          <w:szCs w:val="28"/>
        </w:rPr>
        <w:lastRenderedPageBreak/>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F5031E" w:rsidRDefault="00F5031E" w:rsidP="00F5031E">
      <w:pPr>
        <w:autoSpaceDE w:val="0"/>
        <w:autoSpaceDN w:val="0"/>
        <w:adjustRightInd w:val="0"/>
        <w:ind w:firstLine="709"/>
        <w:jc w:val="both"/>
        <w:rPr>
          <w:sz w:val="28"/>
          <w:szCs w:val="28"/>
        </w:rPr>
      </w:pPr>
      <w:r>
        <w:rPr>
          <w:sz w:val="28"/>
          <w:szCs w:val="28"/>
        </w:rPr>
        <w:t xml:space="preserve">3.2.4. Взаимодействие подразделений ведомственных противопожарных служб, расположенных на территории сельского поселения Майский сельсовет муниципального района Иглинский район Республики </w:t>
      </w:r>
      <w:proofErr w:type="gramStart"/>
      <w:r>
        <w:rPr>
          <w:sz w:val="28"/>
          <w:szCs w:val="28"/>
        </w:rPr>
        <w:t>Башкортостан</w:t>
      </w:r>
      <w:proofErr w:type="gramEnd"/>
      <w:r>
        <w:rPr>
          <w:sz w:val="28"/>
          <w:szCs w:val="28"/>
        </w:rPr>
        <w:t xml:space="preserve"> как на договорной основе, так и в рамках межведомственного взаимодействия;</w:t>
      </w:r>
    </w:p>
    <w:p w:rsidR="00F5031E" w:rsidRDefault="00F5031E" w:rsidP="00F5031E">
      <w:pPr>
        <w:autoSpaceDE w:val="0"/>
        <w:autoSpaceDN w:val="0"/>
        <w:adjustRightInd w:val="0"/>
        <w:ind w:firstLine="709"/>
        <w:jc w:val="both"/>
        <w:rPr>
          <w:sz w:val="28"/>
          <w:szCs w:val="28"/>
        </w:rPr>
      </w:pPr>
      <w:r>
        <w:rPr>
          <w:sz w:val="28"/>
          <w:szCs w:val="28"/>
        </w:rPr>
        <w:t>3.2.5. Создание добровольных пожарных дружин, способных оказывать помощь, в том числе и при тушении пожаров, ликвидации их последствий;</w:t>
      </w:r>
    </w:p>
    <w:p w:rsidR="00F5031E" w:rsidRDefault="00F5031E" w:rsidP="00F5031E">
      <w:pPr>
        <w:autoSpaceDE w:val="0"/>
        <w:autoSpaceDN w:val="0"/>
        <w:adjustRightInd w:val="0"/>
        <w:ind w:firstLine="709"/>
        <w:jc w:val="both"/>
        <w:rPr>
          <w:sz w:val="28"/>
          <w:szCs w:val="28"/>
        </w:rPr>
      </w:pPr>
      <w:r>
        <w:rPr>
          <w:sz w:val="28"/>
          <w:szCs w:val="28"/>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F5031E" w:rsidRDefault="00F5031E" w:rsidP="00F5031E">
      <w:pPr>
        <w:autoSpaceDE w:val="0"/>
        <w:autoSpaceDN w:val="0"/>
        <w:adjustRightInd w:val="0"/>
        <w:ind w:firstLine="709"/>
        <w:jc w:val="both"/>
        <w:rPr>
          <w:sz w:val="28"/>
          <w:szCs w:val="28"/>
        </w:rPr>
      </w:pPr>
      <w:r>
        <w:rPr>
          <w:sz w:val="28"/>
          <w:szCs w:val="28"/>
        </w:rPr>
        <w:t>3.3.Период действия Программы - 3 года (2017-2019 гг.).</w:t>
      </w:r>
    </w:p>
    <w:p w:rsidR="00F5031E" w:rsidRDefault="00F5031E" w:rsidP="00F5031E">
      <w:pPr>
        <w:autoSpaceDE w:val="0"/>
        <w:autoSpaceDN w:val="0"/>
        <w:adjustRightInd w:val="0"/>
        <w:ind w:firstLine="709"/>
        <w:jc w:val="both"/>
        <w:rPr>
          <w:sz w:val="28"/>
          <w:szCs w:val="28"/>
        </w:rPr>
      </w:pPr>
      <w:r>
        <w:rPr>
          <w:sz w:val="28"/>
          <w:szCs w:val="28"/>
        </w:rPr>
        <w:t xml:space="preserve">3.4. </w:t>
      </w:r>
      <w:proofErr w:type="gramStart"/>
      <w:r>
        <w:rPr>
          <w:sz w:val="28"/>
          <w:szCs w:val="28"/>
        </w:rP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Майский сельсовет муниципального района Иглинский район Республики Башкортостан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w:t>
      </w:r>
      <w:proofErr w:type="gramEnd"/>
      <w:r>
        <w:rPr>
          <w:sz w:val="28"/>
          <w:szCs w:val="28"/>
        </w:rPr>
        <w:t xml:space="preserve"> здоровья граждан от пожаров. </w:t>
      </w:r>
    </w:p>
    <w:p w:rsidR="00F5031E" w:rsidRDefault="00F5031E" w:rsidP="00F5031E">
      <w:pPr>
        <w:autoSpaceDE w:val="0"/>
        <w:autoSpaceDN w:val="0"/>
        <w:adjustRightInd w:val="0"/>
        <w:ind w:firstLine="709"/>
        <w:jc w:val="both"/>
        <w:rPr>
          <w:sz w:val="28"/>
          <w:szCs w:val="28"/>
        </w:rPr>
      </w:pPr>
    </w:p>
    <w:p w:rsidR="00F5031E" w:rsidRDefault="00F5031E" w:rsidP="00F5031E">
      <w:pPr>
        <w:autoSpaceDE w:val="0"/>
        <w:autoSpaceDN w:val="0"/>
        <w:adjustRightInd w:val="0"/>
        <w:jc w:val="center"/>
        <w:outlineLvl w:val="1"/>
        <w:rPr>
          <w:b/>
          <w:sz w:val="28"/>
          <w:szCs w:val="28"/>
        </w:rPr>
      </w:pPr>
      <w:r>
        <w:rPr>
          <w:b/>
          <w:sz w:val="28"/>
          <w:szCs w:val="28"/>
        </w:rPr>
        <w:t>4. Ресурсное обеспечение Программы</w:t>
      </w:r>
    </w:p>
    <w:p w:rsidR="00F5031E" w:rsidRDefault="00F5031E" w:rsidP="00F5031E">
      <w:pPr>
        <w:autoSpaceDE w:val="0"/>
        <w:autoSpaceDN w:val="0"/>
        <w:adjustRightInd w:val="0"/>
        <w:ind w:firstLine="709"/>
        <w:jc w:val="center"/>
        <w:outlineLvl w:val="1"/>
        <w:rPr>
          <w:sz w:val="28"/>
          <w:szCs w:val="28"/>
        </w:rPr>
      </w:pPr>
    </w:p>
    <w:p w:rsidR="00F5031E" w:rsidRDefault="00F5031E" w:rsidP="00F5031E">
      <w:pPr>
        <w:autoSpaceDE w:val="0"/>
        <w:autoSpaceDN w:val="0"/>
        <w:adjustRightInd w:val="0"/>
        <w:ind w:firstLine="709"/>
        <w:jc w:val="both"/>
        <w:rPr>
          <w:sz w:val="28"/>
          <w:szCs w:val="28"/>
        </w:rPr>
      </w:pPr>
      <w:r>
        <w:rPr>
          <w:sz w:val="28"/>
          <w:szCs w:val="28"/>
        </w:rPr>
        <w:t>4.1. Программа реализуется за счет средств бюджета сельского поселения Майский сельсовет муниципального района Иглинский район Республики Башкортостан.</w:t>
      </w:r>
    </w:p>
    <w:p w:rsidR="00F5031E" w:rsidRDefault="00F5031E" w:rsidP="00F5031E">
      <w:pPr>
        <w:autoSpaceDE w:val="0"/>
        <w:autoSpaceDN w:val="0"/>
        <w:adjustRightInd w:val="0"/>
        <w:ind w:firstLine="709"/>
        <w:jc w:val="both"/>
        <w:rPr>
          <w:sz w:val="28"/>
          <w:szCs w:val="28"/>
        </w:rPr>
      </w:pPr>
      <w:r>
        <w:rPr>
          <w:sz w:val="28"/>
          <w:szCs w:val="28"/>
        </w:rPr>
        <w:t>4.2. Объем средств может ежегодно уточняться в установленном порядке.</w:t>
      </w:r>
    </w:p>
    <w:p w:rsidR="00F5031E" w:rsidRDefault="00F5031E" w:rsidP="00F5031E">
      <w:pPr>
        <w:autoSpaceDE w:val="0"/>
        <w:autoSpaceDN w:val="0"/>
        <w:adjustRightInd w:val="0"/>
        <w:ind w:firstLine="709"/>
        <w:jc w:val="both"/>
        <w:rPr>
          <w:sz w:val="28"/>
          <w:szCs w:val="28"/>
        </w:rPr>
      </w:pPr>
    </w:p>
    <w:p w:rsidR="00F5031E" w:rsidRDefault="00F5031E" w:rsidP="00F5031E">
      <w:pPr>
        <w:autoSpaceDE w:val="0"/>
        <w:autoSpaceDN w:val="0"/>
        <w:adjustRightInd w:val="0"/>
        <w:jc w:val="center"/>
        <w:outlineLvl w:val="1"/>
        <w:rPr>
          <w:b/>
          <w:sz w:val="28"/>
          <w:szCs w:val="28"/>
        </w:rPr>
      </w:pPr>
      <w:r>
        <w:rPr>
          <w:b/>
          <w:sz w:val="28"/>
          <w:szCs w:val="28"/>
        </w:rPr>
        <w:t xml:space="preserve">5. Организация управления Программой и </w:t>
      </w:r>
    </w:p>
    <w:p w:rsidR="00F5031E" w:rsidRDefault="00F5031E" w:rsidP="00F5031E">
      <w:pPr>
        <w:autoSpaceDE w:val="0"/>
        <w:autoSpaceDN w:val="0"/>
        <w:adjustRightInd w:val="0"/>
        <w:jc w:val="center"/>
        <w:outlineLvl w:val="1"/>
        <w:rPr>
          <w:b/>
          <w:sz w:val="28"/>
          <w:szCs w:val="28"/>
        </w:rPr>
      </w:pPr>
      <w:proofErr w:type="gramStart"/>
      <w:r>
        <w:rPr>
          <w:b/>
          <w:sz w:val="28"/>
          <w:szCs w:val="28"/>
        </w:rPr>
        <w:t>контроль за</w:t>
      </w:r>
      <w:proofErr w:type="gramEnd"/>
      <w:r>
        <w:rPr>
          <w:b/>
          <w:sz w:val="28"/>
          <w:szCs w:val="28"/>
        </w:rPr>
        <w:t xml:space="preserve"> ходом ее реализации </w:t>
      </w:r>
    </w:p>
    <w:p w:rsidR="00F5031E" w:rsidRDefault="00F5031E" w:rsidP="00F5031E">
      <w:pPr>
        <w:autoSpaceDE w:val="0"/>
        <w:autoSpaceDN w:val="0"/>
        <w:adjustRightInd w:val="0"/>
        <w:ind w:firstLine="709"/>
        <w:jc w:val="center"/>
        <w:outlineLvl w:val="1"/>
        <w:rPr>
          <w:sz w:val="28"/>
          <w:szCs w:val="28"/>
        </w:rPr>
      </w:pPr>
    </w:p>
    <w:p w:rsidR="00F5031E" w:rsidRDefault="00F5031E" w:rsidP="00F5031E">
      <w:pPr>
        <w:autoSpaceDE w:val="0"/>
        <w:autoSpaceDN w:val="0"/>
        <w:adjustRightInd w:val="0"/>
        <w:ind w:firstLine="709"/>
        <w:jc w:val="both"/>
        <w:rPr>
          <w:sz w:val="28"/>
          <w:szCs w:val="28"/>
        </w:rPr>
      </w:pPr>
      <w:r>
        <w:rPr>
          <w:sz w:val="28"/>
          <w:szCs w:val="28"/>
        </w:rPr>
        <w:t>5.1. Администрация сельского поселения Майский сельсовет муниципального района Иглинский район Республики Башкортостан несёт ответственность за выполнение Программы, рациональное использование выделяемых бюджетных средств, конкурсное размещение и исполнение заказов, издает нормативные акты, направленные на выполнение соответствующих программных мероприятий.</w:t>
      </w:r>
    </w:p>
    <w:p w:rsidR="00F5031E" w:rsidRDefault="00F5031E" w:rsidP="00F5031E">
      <w:pPr>
        <w:autoSpaceDE w:val="0"/>
        <w:autoSpaceDN w:val="0"/>
        <w:adjustRightInd w:val="0"/>
        <w:ind w:firstLine="709"/>
        <w:jc w:val="both"/>
        <w:rPr>
          <w:sz w:val="28"/>
          <w:szCs w:val="28"/>
        </w:rPr>
      </w:pPr>
      <w:r>
        <w:rPr>
          <w:sz w:val="28"/>
          <w:szCs w:val="28"/>
        </w:rPr>
        <w:t xml:space="preserve">5.2. Общий </w:t>
      </w:r>
      <w:proofErr w:type="gramStart"/>
      <w:r>
        <w:rPr>
          <w:sz w:val="28"/>
          <w:szCs w:val="28"/>
        </w:rPr>
        <w:t>контроль за</w:t>
      </w:r>
      <w:proofErr w:type="gramEnd"/>
      <w:r>
        <w:rPr>
          <w:sz w:val="28"/>
          <w:szCs w:val="28"/>
        </w:rPr>
        <w:t xml:space="preserve"> реализацией Программы и контроль текущих мероприятий Программы осуществляет глава сельского поселения Майский сельсовет муниципального района Иглинский район Республики Башкортостан.</w:t>
      </w:r>
    </w:p>
    <w:p w:rsidR="00F5031E" w:rsidRDefault="00F5031E" w:rsidP="00F5031E">
      <w:pPr>
        <w:autoSpaceDE w:val="0"/>
        <w:autoSpaceDN w:val="0"/>
        <w:adjustRightInd w:val="0"/>
        <w:ind w:firstLine="709"/>
        <w:jc w:val="both"/>
        <w:rPr>
          <w:sz w:val="28"/>
          <w:szCs w:val="28"/>
        </w:rPr>
      </w:pPr>
    </w:p>
    <w:p w:rsidR="00F5031E" w:rsidRDefault="00F5031E" w:rsidP="00F5031E">
      <w:pPr>
        <w:autoSpaceDE w:val="0"/>
        <w:autoSpaceDN w:val="0"/>
        <w:adjustRightInd w:val="0"/>
        <w:ind w:firstLine="709"/>
        <w:jc w:val="both"/>
        <w:rPr>
          <w:sz w:val="28"/>
          <w:szCs w:val="28"/>
        </w:rPr>
      </w:pPr>
    </w:p>
    <w:p w:rsidR="00F5031E" w:rsidRDefault="00F5031E" w:rsidP="00F5031E">
      <w:pPr>
        <w:autoSpaceDE w:val="0"/>
        <w:autoSpaceDN w:val="0"/>
        <w:adjustRightInd w:val="0"/>
        <w:ind w:firstLine="709"/>
        <w:jc w:val="both"/>
        <w:rPr>
          <w:sz w:val="28"/>
          <w:szCs w:val="28"/>
        </w:rPr>
      </w:pPr>
    </w:p>
    <w:p w:rsidR="00F5031E" w:rsidRDefault="00F5031E" w:rsidP="00F5031E">
      <w:pPr>
        <w:autoSpaceDE w:val="0"/>
        <w:autoSpaceDN w:val="0"/>
        <w:adjustRightInd w:val="0"/>
        <w:ind w:firstLine="709"/>
        <w:jc w:val="both"/>
        <w:rPr>
          <w:sz w:val="28"/>
          <w:szCs w:val="28"/>
        </w:rPr>
      </w:pPr>
    </w:p>
    <w:p w:rsidR="00F5031E" w:rsidRDefault="00F5031E" w:rsidP="00F5031E">
      <w:pPr>
        <w:autoSpaceDE w:val="0"/>
        <w:autoSpaceDN w:val="0"/>
        <w:adjustRightInd w:val="0"/>
        <w:jc w:val="center"/>
        <w:outlineLvl w:val="1"/>
        <w:rPr>
          <w:b/>
          <w:sz w:val="28"/>
          <w:szCs w:val="28"/>
        </w:rPr>
      </w:pPr>
      <w:r>
        <w:rPr>
          <w:b/>
          <w:sz w:val="28"/>
          <w:szCs w:val="28"/>
        </w:rPr>
        <w:lastRenderedPageBreak/>
        <w:t>6. Оценка эффективности последствий реализации Программы</w:t>
      </w:r>
    </w:p>
    <w:p w:rsidR="00F5031E" w:rsidRDefault="00F5031E" w:rsidP="00F5031E">
      <w:pPr>
        <w:autoSpaceDE w:val="0"/>
        <w:autoSpaceDN w:val="0"/>
        <w:adjustRightInd w:val="0"/>
        <w:ind w:firstLine="709"/>
        <w:jc w:val="center"/>
        <w:outlineLvl w:val="1"/>
        <w:rPr>
          <w:sz w:val="28"/>
          <w:szCs w:val="28"/>
        </w:rPr>
      </w:pPr>
    </w:p>
    <w:p w:rsidR="00F5031E" w:rsidRDefault="00F5031E" w:rsidP="00F5031E">
      <w:pPr>
        <w:autoSpaceDE w:val="0"/>
        <w:autoSpaceDN w:val="0"/>
        <w:adjustRightInd w:val="0"/>
        <w:ind w:firstLine="709"/>
        <w:jc w:val="both"/>
        <w:rPr>
          <w:sz w:val="28"/>
          <w:szCs w:val="28"/>
        </w:rPr>
      </w:pPr>
      <w:r>
        <w:rPr>
          <w:sz w:val="28"/>
          <w:szCs w:val="28"/>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F5031E" w:rsidRDefault="00F5031E" w:rsidP="00F5031E">
      <w:pPr>
        <w:autoSpaceDE w:val="0"/>
        <w:autoSpaceDN w:val="0"/>
        <w:adjustRightInd w:val="0"/>
        <w:ind w:firstLine="709"/>
        <w:jc w:val="both"/>
        <w:rPr>
          <w:sz w:val="28"/>
          <w:szCs w:val="28"/>
        </w:rPr>
      </w:pPr>
      <w:r>
        <w:rPr>
          <w:sz w:val="28"/>
          <w:szCs w:val="28"/>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F5031E" w:rsidRDefault="00F5031E" w:rsidP="00F5031E">
      <w:pPr>
        <w:autoSpaceDE w:val="0"/>
        <w:autoSpaceDN w:val="0"/>
        <w:adjustRightInd w:val="0"/>
        <w:spacing w:line="240" w:lineRule="exact"/>
        <w:ind w:left="11340"/>
        <w:jc w:val="both"/>
        <w:rPr>
          <w:sz w:val="28"/>
          <w:szCs w:val="28"/>
        </w:rPr>
      </w:pPr>
      <w:proofErr w:type="spellStart"/>
      <w:r>
        <w:rPr>
          <w:sz w:val="28"/>
          <w:szCs w:val="28"/>
        </w:rPr>
        <w:t>ий</w:t>
      </w:r>
      <w:proofErr w:type="spellEnd"/>
      <w:r>
        <w:rPr>
          <w:sz w:val="28"/>
          <w:szCs w:val="28"/>
        </w:rPr>
        <w:t xml:space="preserve"> район на 2014-2016 го</w:t>
      </w: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
    <w:p w:rsidR="00F5031E" w:rsidRDefault="00F5031E" w:rsidP="00F5031E">
      <w:pPr>
        <w:autoSpaceDE w:val="0"/>
        <w:autoSpaceDN w:val="0"/>
        <w:adjustRightInd w:val="0"/>
        <w:spacing w:line="240" w:lineRule="exact"/>
        <w:ind w:left="11340"/>
        <w:jc w:val="both"/>
        <w:rPr>
          <w:sz w:val="28"/>
          <w:szCs w:val="28"/>
        </w:rPr>
      </w:pPr>
      <w:proofErr w:type="spellStart"/>
      <w:r>
        <w:rPr>
          <w:sz w:val="28"/>
          <w:szCs w:val="28"/>
        </w:rPr>
        <w:t>ды</w:t>
      </w:r>
      <w:proofErr w:type="spellEnd"/>
      <w:r>
        <w:rPr>
          <w:sz w:val="28"/>
          <w:szCs w:val="28"/>
        </w:rPr>
        <w:t>»</w:t>
      </w:r>
    </w:p>
    <w:p w:rsidR="00F5031E" w:rsidRDefault="00F5031E" w:rsidP="00F5031E">
      <w:pPr>
        <w:pStyle w:val="ConsPlusTitle"/>
        <w:widowControl/>
        <w:spacing w:after="0"/>
        <w:ind w:left="4932"/>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к муниципальной  программе «Обеспечение первичных мер пожарной безопасности на территории </w:t>
      </w:r>
      <w:r>
        <w:rPr>
          <w:rFonts w:ascii="Times New Roman" w:hAnsi="Times New Roman"/>
          <w:b w:val="0"/>
          <w:sz w:val="28"/>
          <w:szCs w:val="28"/>
        </w:rPr>
        <w:t>сельского поселения  Майский сельсовет муниципального района Иглинский район Республики Башкортостан</w:t>
      </w:r>
      <w:r>
        <w:rPr>
          <w:rFonts w:ascii="Times New Roman" w:hAnsi="Times New Roman" w:cs="Times New Roman"/>
          <w:b w:val="0"/>
          <w:sz w:val="28"/>
          <w:szCs w:val="28"/>
        </w:rPr>
        <w:t xml:space="preserve"> на 2017 – 2019  годы»</w:t>
      </w:r>
    </w:p>
    <w:p w:rsidR="00F5031E" w:rsidRDefault="00F5031E" w:rsidP="00F5031E">
      <w:pPr>
        <w:pStyle w:val="ConsPlusTitle"/>
        <w:widowControl/>
        <w:spacing w:before="480" w:after="0"/>
        <w:jc w:val="center"/>
        <w:rPr>
          <w:rFonts w:ascii="Times New Roman" w:hAnsi="Times New Roman" w:cs="Times New Roman"/>
          <w:sz w:val="28"/>
          <w:szCs w:val="28"/>
        </w:rPr>
      </w:pPr>
      <w:r>
        <w:rPr>
          <w:rFonts w:ascii="Times New Roman" w:hAnsi="Times New Roman" w:cs="Times New Roman"/>
          <w:sz w:val="28"/>
          <w:szCs w:val="28"/>
        </w:rPr>
        <w:t>ПЕРЕЧЕНЬ</w:t>
      </w:r>
    </w:p>
    <w:p w:rsidR="00F5031E" w:rsidRDefault="00F5031E" w:rsidP="00F5031E">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мероприятий муниципальной  Программы </w:t>
      </w:r>
    </w:p>
    <w:p w:rsidR="00F5031E" w:rsidRDefault="00F5031E" w:rsidP="00F5031E">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«Обеспечение первичных мер пожарной безопасности </w:t>
      </w:r>
    </w:p>
    <w:p w:rsidR="00F5031E" w:rsidRDefault="00F5031E" w:rsidP="00F5031E">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Pr>
          <w:rFonts w:ascii="Times New Roman" w:hAnsi="Times New Roman"/>
          <w:sz w:val="28"/>
          <w:szCs w:val="28"/>
        </w:rPr>
        <w:t>сельского поселения Майский сельсовет муниципального района Иглинский район Республики Башкортостан</w:t>
      </w:r>
      <w:r>
        <w:rPr>
          <w:rFonts w:ascii="Times New Roman" w:hAnsi="Times New Roman" w:cs="Times New Roman"/>
          <w:sz w:val="28"/>
          <w:szCs w:val="28"/>
        </w:rPr>
        <w:t xml:space="preserve"> на 2017-2019 годы»</w:t>
      </w:r>
    </w:p>
    <w:p w:rsidR="00F5031E" w:rsidRDefault="00F5031E" w:rsidP="00F5031E">
      <w:pPr>
        <w:tabs>
          <w:tab w:val="left" w:pos="14179"/>
        </w:tabs>
        <w:spacing w:after="494" w:line="1" w:lineRule="exact"/>
        <w:rPr>
          <w:sz w:val="28"/>
          <w:szCs w:val="28"/>
        </w:rPr>
      </w:pPr>
      <w:r>
        <w:rPr>
          <w:sz w:val="28"/>
          <w:szCs w:val="28"/>
        </w:rPr>
        <w:tab/>
      </w:r>
    </w:p>
    <w:tbl>
      <w:tblPr>
        <w:tblW w:w="107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67"/>
        <w:gridCol w:w="3117"/>
        <w:gridCol w:w="900"/>
        <w:gridCol w:w="992"/>
        <w:gridCol w:w="850"/>
        <w:gridCol w:w="851"/>
        <w:gridCol w:w="1509"/>
        <w:gridCol w:w="1984"/>
      </w:tblGrid>
      <w:tr w:rsidR="00F5031E" w:rsidTr="002A7C84">
        <w:trPr>
          <w:trHeight w:hRule="exact" w:val="692"/>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5031E" w:rsidRDefault="00F5031E" w:rsidP="002A7C84">
            <w:pPr>
              <w:shd w:val="clear" w:color="auto" w:fill="FFFFFF"/>
              <w:spacing w:line="298" w:lineRule="exact"/>
              <w:ind w:left="-40" w:right="-40"/>
              <w:jc w:val="center"/>
              <w:rPr>
                <w:sz w:val="28"/>
                <w:szCs w:val="28"/>
              </w:rPr>
            </w:pPr>
            <w:r>
              <w:rPr>
                <w:sz w:val="28"/>
                <w:szCs w:val="28"/>
              </w:rPr>
              <w:t xml:space="preserve">№ </w:t>
            </w:r>
            <w:proofErr w:type="spellStart"/>
            <w:proofErr w:type="gramStart"/>
            <w:r>
              <w:rPr>
                <w:spacing w:val="-4"/>
                <w:sz w:val="28"/>
                <w:szCs w:val="28"/>
              </w:rPr>
              <w:t>п</w:t>
            </w:r>
            <w:proofErr w:type="spellEnd"/>
            <w:proofErr w:type="gramEnd"/>
            <w:r>
              <w:rPr>
                <w:spacing w:val="-4"/>
                <w:sz w:val="28"/>
                <w:szCs w:val="28"/>
              </w:rPr>
              <w:t>/</w:t>
            </w:r>
            <w:proofErr w:type="spellStart"/>
            <w:r>
              <w:rPr>
                <w:spacing w:val="-4"/>
                <w:sz w:val="28"/>
                <w:szCs w:val="28"/>
              </w:rPr>
              <w:t>п</w:t>
            </w:r>
            <w:proofErr w:type="spellEnd"/>
          </w:p>
          <w:p w:rsidR="00F5031E" w:rsidRDefault="00F5031E" w:rsidP="002A7C84">
            <w:pPr>
              <w:rPr>
                <w:sz w:val="28"/>
                <w:szCs w:val="28"/>
              </w:rPr>
            </w:pPr>
          </w:p>
          <w:p w:rsidR="00F5031E" w:rsidRDefault="00F5031E" w:rsidP="002A7C84">
            <w:pPr>
              <w:rPr>
                <w:sz w:val="28"/>
                <w:szCs w:val="2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5031E" w:rsidRDefault="00F5031E" w:rsidP="002A7C84">
            <w:pPr>
              <w:shd w:val="clear" w:color="auto" w:fill="FFFFFF"/>
              <w:ind w:left="1565" w:hanging="1580"/>
              <w:jc w:val="center"/>
              <w:rPr>
                <w:sz w:val="28"/>
                <w:szCs w:val="28"/>
              </w:rPr>
            </w:pPr>
            <w:r>
              <w:rPr>
                <w:spacing w:val="-2"/>
                <w:sz w:val="28"/>
                <w:szCs w:val="28"/>
              </w:rPr>
              <w:t>Мероприятия</w:t>
            </w:r>
          </w:p>
          <w:p w:rsidR="00F5031E" w:rsidRDefault="00F5031E" w:rsidP="002A7C84">
            <w:pPr>
              <w:jc w:val="center"/>
              <w:rPr>
                <w:sz w:val="28"/>
                <w:szCs w:val="28"/>
              </w:rPr>
            </w:pPr>
          </w:p>
        </w:tc>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5031E" w:rsidRDefault="00F5031E" w:rsidP="002A7C84">
            <w:pPr>
              <w:shd w:val="clear" w:color="auto" w:fill="FFFFFF"/>
              <w:spacing w:line="298" w:lineRule="exact"/>
              <w:ind w:left="139" w:right="144"/>
              <w:jc w:val="center"/>
              <w:rPr>
                <w:spacing w:val="-2"/>
                <w:sz w:val="28"/>
                <w:szCs w:val="28"/>
              </w:rPr>
            </w:pPr>
            <w:r>
              <w:rPr>
                <w:spacing w:val="-2"/>
                <w:sz w:val="28"/>
                <w:szCs w:val="28"/>
              </w:rPr>
              <w:t xml:space="preserve">Объем финансирования (тыс. </w:t>
            </w:r>
            <w:r>
              <w:rPr>
                <w:spacing w:val="-3"/>
                <w:sz w:val="28"/>
                <w:szCs w:val="28"/>
              </w:rPr>
              <w:t>руб.),</w:t>
            </w:r>
          </w:p>
        </w:tc>
        <w:tc>
          <w:tcPr>
            <w:tcW w:w="1510" w:type="dxa"/>
            <w:tcBorders>
              <w:top w:val="single" w:sz="4" w:space="0" w:color="auto"/>
              <w:left w:val="single" w:sz="4" w:space="0" w:color="auto"/>
              <w:bottom w:val="nil"/>
              <w:right w:val="single" w:sz="4" w:space="0" w:color="auto"/>
            </w:tcBorders>
            <w:shd w:val="clear" w:color="auto" w:fill="FFFFFF"/>
            <w:vAlign w:val="center"/>
            <w:hideMark/>
          </w:tcPr>
          <w:p w:rsidR="00F5031E" w:rsidRDefault="00F5031E" w:rsidP="002A7C84">
            <w:pPr>
              <w:shd w:val="clear" w:color="auto" w:fill="FFFFFF"/>
              <w:spacing w:line="298" w:lineRule="exact"/>
              <w:ind w:right="-40"/>
              <w:jc w:val="center"/>
              <w:rPr>
                <w:sz w:val="27"/>
                <w:szCs w:val="27"/>
              </w:rPr>
            </w:pPr>
            <w:r>
              <w:rPr>
                <w:spacing w:val="-2"/>
                <w:sz w:val="27"/>
                <w:szCs w:val="27"/>
              </w:rPr>
              <w:t xml:space="preserve">Срок </w:t>
            </w:r>
            <w:r>
              <w:rPr>
                <w:spacing w:val="-3"/>
                <w:sz w:val="27"/>
                <w:szCs w:val="27"/>
              </w:rPr>
              <w:t>исполнения</w:t>
            </w:r>
          </w:p>
        </w:tc>
        <w:tc>
          <w:tcPr>
            <w:tcW w:w="1985" w:type="dxa"/>
            <w:tcBorders>
              <w:top w:val="single" w:sz="4" w:space="0" w:color="auto"/>
              <w:left w:val="single" w:sz="4" w:space="0" w:color="auto"/>
              <w:bottom w:val="nil"/>
              <w:right w:val="single" w:sz="4" w:space="0" w:color="auto"/>
            </w:tcBorders>
            <w:shd w:val="clear" w:color="auto" w:fill="FFFFFF"/>
            <w:vAlign w:val="center"/>
            <w:hideMark/>
          </w:tcPr>
          <w:p w:rsidR="00F5031E" w:rsidRDefault="00F5031E" w:rsidP="002A7C84">
            <w:pPr>
              <w:shd w:val="clear" w:color="auto" w:fill="FFFFFF"/>
              <w:ind w:left="128" w:right="102" w:hanging="16"/>
              <w:jc w:val="center"/>
              <w:rPr>
                <w:sz w:val="28"/>
                <w:szCs w:val="28"/>
              </w:rPr>
            </w:pPr>
            <w:r>
              <w:rPr>
                <w:spacing w:val="-2"/>
                <w:sz w:val="28"/>
                <w:szCs w:val="28"/>
              </w:rPr>
              <w:t>Исполнитель</w:t>
            </w:r>
          </w:p>
        </w:tc>
      </w:tr>
      <w:tr w:rsidR="00F5031E" w:rsidTr="002A7C84">
        <w:trPr>
          <w:trHeight w:hRule="exact" w:val="326"/>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5031E" w:rsidRDefault="00F5031E" w:rsidP="002A7C84">
            <w:pPr>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031E" w:rsidRDefault="00F5031E" w:rsidP="002A7C84">
            <w:pPr>
              <w:rPr>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31E" w:rsidRDefault="00F5031E" w:rsidP="002A7C84">
            <w:pPr>
              <w:shd w:val="clear" w:color="auto" w:fill="FFFFFF"/>
              <w:ind w:left="110"/>
              <w:jc w:val="center"/>
              <w:rPr>
                <w:sz w:val="28"/>
                <w:szCs w:val="28"/>
              </w:rPr>
            </w:pPr>
            <w:r>
              <w:rPr>
                <w:spacing w:val="-4"/>
                <w:sz w:val="28"/>
                <w:szCs w:val="2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72"/>
              <w:jc w:val="center"/>
              <w:rPr>
                <w:spacing w:val="-7"/>
                <w:sz w:val="28"/>
                <w:szCs w:val="28"/>
              </w:rPr>
            </w:pPr>
            <w:r>
              <w:rPr>
                <w:spacing w:val="-7"/>
                <w:sz w:val="28"/>
                <w:szCs w:val="28"/>
              </w:rPr>
              <w:t>2017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31E" w:rsidRDefault="00F5031E" w:rsidP="002A7C84">
            <w:pPr>
              <w:shd w:val="clear" w:color="auto" w:fill="FFFFFF"/>
              <w:ind w:left="72"/>
              <w:jc w:val="center"/>
              <w:rPr>
                <w:sz w:val="28"/>
                <w:szCs w:val="28"/>
              </w:rPr>
            </w:pPr>
            <w:r>
              <w:rPr>
                <w:spacing w:val="-7"/>
                <w:sz w:val="28"/>
                <w:szCs w:val="28"/>
              </w:rPr>
              <w:t>2018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31E" w:rsidRDefault="00F5031E" w:rsidP="002A7C84">
            <w:pPr>
              <w:shd w:val="clear" w:color="auto" w:fill="FFFFFF"/>
              <w:ind w:left="173"/>
              <w:rPr>
                <w:sz w:val="28"/>
                <w:szCs w:val="28"/>
              </w:rPr>
            </w:pPr>
            <w:r>
              <w:rPr>
                <w:spacing w:val="-6"/>
                <w:sz w:val="28"/>
                <w:szCs w:val="28"/>
              </w:rPr>
              <w:t>2019</w:t>
            </w:r>
          </w:p>
        </w:tc>
        <w:tc>
          <w:tcPr>
            <w:tcW w:w="1510" w:type="dxa"/>
            <w:tcBorders>
              <w:top w:val="nil"/>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z w:val="28"/>
                <w:szCs w:val="28"/>
              </w:rPr>
            </w:pPr>
          </w:p>
        </w:tc>
        <w:tc>
          <w:tcPr>
            <w:tcW w:w="1985" w:type="dxa"/>
            <w:tcBorders>
              <w:top w:val="nil"/>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jc w:val="center"/>
              <w:rPr>
                <w:sz w:val="28"/>
                <w:szCs w:val="28"/>
              </w:rPr>
            </w:pPr>
          </w:p>
        </w:tc>
      </w:tr>
      <w:tr w:rsidR="00F5031E" w:rsidTr="002A7C84">
        <w:trPr>
          <w:trHeight w:hRule="exact" w:val="249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ind w:right="-101"/>
              <w:rPr>
                <w:spacing w:val="1"/>
                <w:sz w:val="28"/>
                <w:szCs w:val="28"/>
              </w:rPr>
            </w:pPr>
            <w:r>
              <w:rPr>
                <w:spacing w:val="-1"/>
                <w:sz w:val="28"/>
                <w:szCs w:val="28"/>
              </w:rPr>
              <w:t>Организационное обеспечение реализации Программы</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jc w:val="center"/>
              <w:rPr>
                <w:spacing w:val="-4"/>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rPr>
                <w:spacing w:val="1"/>
              </w:rPr>
            </w:pPr>
            <w:r>
              <w:t>сельского поселения Майский сельсовет муниципальног</w:t>
            </w:r>
            <w:r>
              <w:rPr>
                <w:sz w:val="28"/>
                <w:szCs w:val="28"/>
              </w:rPr>
              <w:t xml:space="preserve">о </w:t>
            </w:r>
            <w:r>
              <w:t>района Иглинский район</w:t>
            </w:r>
            <w:r>
              <w:rPr>
                <w:sz w:val="28"/>
                <w:szCs w:val="28"/>
              </w:rPr>
              <w:t xml:space="preserve"> </w:t>
            </w:r>
          </w:p>
        </w:tc>
      </w:tr>
      <w:tr w:rsidR="00F5031E" w:rsidTr="002A7C84">
        <w:trPr>
          <w:trHeight w:hRule="exact" w:val="2977"/>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1.1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ind w:right="-101"/>
              <w:rPr>
                <w:spacing w:val="-4"/>
                <w:sz w:val="28"/>
                <w:szCs w:val="28"/>
              </w:rPr>
            </w:pPr>
            <w:r>
              <w:rPr>
                <w:spacing w:val="1"/>
                <w:sz w:val="28"/>
                <w:szCs w:val="28"/>
              </w:rPr>
              <w:t xml:space="preserve">Разработка и утверждение комплекса мероприятий по </w:t>
            </w:r>
            <w:r>
              <w:rPr>
                <w:spacing w:val="3"/>
                <w:sz w:val="28"/>
                <w:szCs w:val="28"/>
              </w:rPr>
              <w:t>обеспечению пожарной безопасности муниципального  жилищного фонда и частного жилья (на следующий год)</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jc w:val="center"/>
              <w:rPr>
                <w:sz w:val="28"/>
                <w:szCs w:val="28"/>
              </w:rPr>
            </w:pPr>
            <w:r>
              <w:rPr>
                <w:spacing w:val="-4"/>
                <w:sz w:val="28"/>
                <w:szCs w:val="28"/>
              </w:rPr>
              <w:t>3 квартал текущего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pPr>
            <w:r>
              <w:t>сельского поселения Майский сельсовет муниципальног</w:t>
            </w:r>
            <w:r>
              <w:rPr>
                <w:sz w:val="28"/>
                <w:szCs w:val="28"/>
              </w:rPr>
              <w:t xml:space="preserve">о </w:t>
            </w:r>
            <w:r>
              <w:t>района Иглинский район</w:t>
            </w:r>
          </w:p>
        </w:tc>
      </w:tr>
      <w:tr w:rsidR="00F5031E" w:rsidTr="002A7C84">
        <w:trPr>
          <w:trHeight w:hRule="exact" w:val="2693"/>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1.2</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2"/>
                <w:sz w:val="28"/>
                <w:szCs w:val="28"/>
              </w:rPr>
              <w:t xml:space="preserve">Изучение рынка сбыта и определение на </w:t>
            </w:r>
            <w:r>
              <w:rPr>
                <w:spacing w:val="3"/>
                <w:sz w:val="28"/>
                <w:szCs w:val="28"/>
              </w:rPr>
              <w:t xml:space="preserve">конкурсной основе организаций и </w:t>
            </w:r>
            <w:r>
              <w:rPr>
                <w:spacing w:val="4"/>
                <w:sz w:val="28"/>
                <w:szCs w:val="28"/>
              </w:rPr>
              <w:t>предприятий по поставке пожарно-</w:t>
            </w:r>
            <w:r>
              <w:rPr>
                <w:spacing w:val="-1"/>
                <w:sz w:val="28"/>
                <w:szCs w:val="28"/>
              </w:rPr>
              <w:t>технического оборудования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jc w:val="center"/>
            </w:pPr>
            <w:r>
              <w:t>В соответствии с графиком</w:t>
            </w:r>
          </w:p>
          <w:p w:rsidR="00F5031E" w:rsidRDefault="00F5031E" w:rsidP="002A7C84">
            <w:pPr>
              <w:shd w:val="clear" w:color="auto" w:fill="FFFFFF"/>
              <w:ind w:hanging="19"/>
              <w:jc w:val="center"/>
            </w:pPr>
            <w:r>
              <w:t>проведения</w:t>
            </w:r>
          </w:p>
          <w:p w:rsidR="00F5031E" w:rsidRDefault="00F5031E" w:rsidP="002A7C84">
            <w:pPr>
              <w:shd w:val="clear" w:color="auto" w:fill="FFFFFF"/>
              <w:ind w:left="-89" w:right="-133" w:hanging="19"/>
              <w:jc w:val="center"/>
            </w:pPr>
            <w:r>
              <w:t>торгов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pPr>
            <w:r>
              <w:t>сельского поселения Майский сельсовет муниципальног</w:t>
            </w:r>
            <w:r>
              <w:rPr>
                <w:sz w:val="28"/>
                <w:szCs w:val="28"/>
              </w:rPr>
              <w:t xml:space="preserve">о </w:t>
            </w:r>
            <w:r>
              <w:t>района Иглинский район</w:t>
            </w:r>
          </w:p>
        </w:tc>
      </w:tr>
      <w:tr w:rsidR="00F5031E" w:rsidTr="002A7C84">
        <w:trPr>
          <w:trHeight w:hRule="exact" w:val="268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lastRenderedPageBreak/>
              <w:t>1.3</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z w:val="28"/>
                <w:szCs w:val="28"/>
              </w:rPr>
              <w:t xml:space="preserve">Разработка и утверждение комплекса </w:t>
            </w:r>
            <w:r>
              <w:rPr>
                <w:spacing w:val="5"/>
                <w:sz w:val="28"/>
                <w:szCs w:val="28"/>
              </w:rPr>
              <w:t xml:space="preserve">мероприятий по содержанию, ремонту </w:t>
            </w:r>
            <w:r>
              <w:rPr>
                <w:spacing w:val="-1"/>
                <w:sz w:val="28"/>
                <w:szCs w:val="28"/>
              </w:rPr>
              <w:t>сетей наружного противопожарного в</w:t>
            </w:r>
            <w:r>
              <w:rPr>
                <w:spacing w:val="-3"/>
                <w:sz w:val="28"/>
                <w:szCs w:val="28"/>
              </w:rPr>
              <w:t>одоснабжения (на следующий год)</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widowControl w:val="0"/>
              <w:shd w:val="clear" w:color="auto" w:fill="FFFFFF"/>
              <w:autoSpaceDE w:val="0"/>
              <w:autoSpaceDN w:val="0"/>
              <w:adjustRightInd w:val="0"/>
              <w:jc w:val="center"/>
              <w:rPr>
                <w:sz w:val="28"/>
                <w:szCs w:val="28"/>
              </w:rPr>
            </w:pPr>
            <w:r>
              <w:rPr>
                <w:spacing w:val="-4"/>
                <w:sz w:val="28"/>
                <w:szCs w:val="28"/>
              </w:rPr>
              <w:t>3 квартал текущего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pPr>
            <w:r>
              <w:t>сельского поселения Майский сельсовет муниципальног</w:t>
            </w:r>
            <w:r>
              <w:rPr>
                <w:sz w:val="28"/>
                <w:szCs w:val="28"/>
              </w:rPr>
              <w:t xml:space="preserve">о </w:t>
            </w:r>
            <w:r>
              <w:t>района Иглинский район</w:t>
            </w:r>
            <w:r>
              <w:rPr>
                <w:sz w:val="28"/>
                <w:szCs w:val="28"/>
              </w:rPr>
              <w:t xml:space="preserve"> </w:t>
            </w:r>
          </w:p>
        </w:tc>
      </w:tr>
      <w:tr w:rsidR="00F5031E" w:rsidTr="002A7C84">
        <w:trPr>
          <w:trHeight w:hRule="exact" w:val="2777"/>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1.4</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Организация пожарно-технического обследования – ведение текущего </w:t>
            </w:r>
            <w:proofErr w:type="gramStart"/>
            <w:r>
              <w:rPr>
                <w:spacing w:val="-4"/>
                <w:sz w:val="28"/>
                <w:szCs w:val="28"/>
              </w:rPr>
              <w:t>мониторинга состояния пожарной безопасности  объектов жилого сектора</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89" w:right="-40"/>
              <w:jc w:val="center"/>
            </w:pPr>
            <w:r>
              <w:t>В соответствии</w:t>
            </w:r>
          </w:p>
          <w:p w:rsidR="00F5031E" w:rsidRDefault="00F5031E" w:rsidP="002A7C84">
            <w:pPr>
              <w:shd w:val="clear" w:color="auto" w:fill="FFFFFF"/>
              <w:ind w:left="-89" w:right="-40"/>
              <w:jc w:val="center"/>
            </w:pPr>
            <w:r>
              <w:t xml:space="preserve"> с утвержденным планом-графиком</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pPr>
            <w:r>
              <w:t>сельского поселения Майский сельсовет муниципальног</w:t>
            </w:r>
            <w:r>
              <w:rPr>
                <w:sz w:val="28"/>
                <w:szCs w:val="28"/>
              </w:rPr>
              <w:t xml:space="preserve">о </w:t>
            </w:r>
            <w:r>
              <w:t>района Иглинский район</w:t>
            </w:r>
            <w:r>
              <w:rPr>
                <w:sz w:val="28"/>
                <w:szCs w:val="28"/>
              </w:rPr>
              <w:t xml:space="preserve"> </w:t>
            </w:r>
            <w:r>
              <w:rPr>
                <w:spacing w:val="1"/>
              </w:rPr>
              <w:t xml:space="preserve">совместно с ОНД </w:t>
            </w:r>
          </w:p>
        </w:tc>
      </w:tr>
      <w:tr w:rsidR="00F5031E" w:rsidTr="002A7C84">
        <w:trPr>
          <w:trHeight w:hRule="exact" w:val="2864"/>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1.5</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Подготовка предложений главе сельского поселения по вопросам пожарной безопасности в рамках программ капитальных вложений на очередной финансовый год</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jc w:val="center"/>
              <w:rPr>
                <w:sz w:val="28"/>
                <w:szCs w:val="28"/>
              </w:rPr>
            </w:pPr>
            <w:r>
              <w:rPr>
                <w:sz w:val="28"/>
                <w:szCs w:val="28"/>
              </w:rPr>
              <w:t>Ежегодно</w:t>
            </w:r>
          </w:p>
          <w:p w:rsidR="00F5031E" w:rsidRDefault="00F5031E" w:rsidP="002A7C84">
            <w:pPr>
              <w:shd w:val="clear" w:color="auto" w:fill="FFFFFF"/>
              <w:jc w:val="center"/>
              <w:rPr>
                <w:sz w:val="28"/>
                <w:szCs w:val="28"/>
              </w:rPr>
            </w:pPr>
            <w:r>
              <w:rPr>
                <w:sz w:val="28"/>
                <w:szCs w:val="28"/>
              </w:rPr>
              <w:t>(август-сентябрь)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Сектор ГО ЧС </w:t>
            </w:r>
          </w:p>
          <w:p w:rsidR="00F5031E" w:rsidRDefault="00F5031E" w:rsidP="002A7C84">
            <w:pPr>
              <w:shd w:val="clear" w:color="auto" w:fill="FFFFFF"/>
              <w:ind w:left="6" w:hanging="14"/>
              <w:jc w:val="center"/>
              <w:rPr>
                <w:spacing w:val="1"/>
              </w:rPr>
            </w:pPr>
            <w:r>
              <w:rPr>
                <w:spacing w:val="1"/>
              </w:rPr>
              <w:t xml:space="preserve">администрации </w:t>
            </w:r>
          </w:p>
          <w:p w:rsidR="00F5031E" w:rsidRDefault="00F5031E" w:rsidP="002A7C84">
            <w:pPr>
              <w:shd w:val="clear" w:color="auto" w:fill="FFFFFF"/>
              <w:ind w:left="6" w:hanging="14"/>
              <w:jc w:val="center"/>
              <w:rPr>
                <w:sz w:val="28"/>
                <w:szCs w:val="28"/>
              </w:rPr>
            </w:pPr>
            <w:r>
              <w:t xml:space="preserve"> муниципальног</w:t>
            </w:r>
            <w:r>
              <w:rPr>
                <w:sz w:val="28"/>
                <w:szCs w:val="28"/>
              </w:rPr>
              <w:t xml:space="preserve">о </w:t>
            </w:r>
            <w:r>
              <w:t>района Иглинский район</w:t>
            </w:r>
          </w:p>
        </w:tc>
      </w:tr>
      <w:tr w:rsidR="00F5031E" w:rsidTr="002A7C84">
        <w:trPr>
          <w:trHeight w:hRule="exact" w:val="2335"/>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Укрепление противопожарного состояния учреждений, жилого фонда, территории сельского поселения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53"/>
              <w:jc w:val="both"/>
              <w:rPr>
                <w:sz w:val="28"/>
                <w:szCs w:val="28"/>
              </w:rPr>
            </w:pPr>
            <w:r>
              <w:rPr>
                <w:sz w:val="28"/>
                <w:szCs w:val="28"/>
              </w:rPr>
              <w:t>постоянно</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12"/>
              <w:jc w:val="center"/>
              <w:rPr>
                <w:sz w:val="28"/>
                <w:szCs w:val="28"/>
              </w:rPr>
            </w:pPr>
            <w:r>
              <w:t xml:space="preserve">СП Майский сельсовет  </w:t>
            </w:r>
          </w:p>
        </w:tc>
      </w:tr>
      <w:tr w:rsidR="00F5031E" w:rsidTr="002A7C84">
        <w:trPr>
          <w:trHeight w:hRule="exact" w:val="132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2.1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Замена вышедших из строя пожарных гидрантов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34"/>
              <w:rPr>
                <w:spacing w:val="-5"/>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173"/>
              <w:jc w:val="center"/>
              <w:rPr>
                <w:sz w:val="28"/>
                <w:szCs w:val="28"/>
              </w:rPr>
            </w:pPr>
            <w:r>
              <w:rPr>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rPr>
                <w:sz w:val="28"/>
                <w:szCs w:val="28"/>
              </w:rPr>
            </w:pPr>
            <w:r>
              <w:t xml:space="preserve">СП Майский сельсовет </w:t>
            </w:r>
          </w:p>
        </w:tc>
      </w:tr>
      <w:tr w:rsidR="00F5031E" w:rsidTr="002A7C84">
        <w:trPr>
          <w:trHeight w:hRule="exact" w:val="161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lastRenderedPageBreak/>
              <w:t>2.2</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Выполнение комплекса противопожарных мероприятий (устройство минерализованных полос)</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5"/>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40"/>
              <w:jc w:val="center"/>
              <w:rPr>
                <w:sz w:val="28"/>
                <w:szCs w:val="28"/>
              </w:rPr>
            </w:pPr>
            <w:r>
              <w:rPr>
                <w:sz w:val="28"/>
                <w:szCs w:val="28"/>
              </w:rPr>
              <w:t>Ежегодно в весенний и осенний периоды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rPr>
                <w:sz w:val="28"/>
                <w:szCs w:val="28"/>
              </w:rPr>
            </w:pPr>
            <w:r>
              <w:t xml:space="preserve">СП Майский сельсовет </w:t>
            </w:r>
          </w:p>
        </w:tc>
      </w:tr>
      <w:tr w:rsidR="00F5031E" w:rsidTr="002A7C84">
        <w:trPr>
          <w:trHeight w:hRule="exact" w:val="1068"/>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2.3</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Устройство  мест круглогодичного забора воды в пожарных целях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34"/>
              <w:rPr>
                <w:spacing w:val="-5"/>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40"/>
              <w:jc w:val="center"/>
              <w:rPr>
                <w:sz w:val="28"/>
                <w:szCs w:val="28"/>
              </w:rPr>
            </w:pPr>
            <w:r>
              <w:rPr>
                <w:sz w:val="28"/>
                <w:szCs w:val="28"/>
              </w:rPr>
              <w:t>I-II кв. 2017 г.</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jc w:val="center"/>
            </w:pPr>
            <w:r>
              <w:t>СП Майский сельсовет</w:t>
            </w:r>
          </w:p>
        </w:tc>
      </w:tr>
      <w:tr w:rsidR="00F5031E" w:rsidTr="002A7C84">
        <w:trPr>
          <w:trHeight w:hRule="exact" w:val="97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2.4</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Обслуживание мест круглогодичного забора воды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40" w:firstLine="67"/>
              <w:jc w:val="center"/>
            </w:pPr>
            <w:r>
              <w:t>Ежегодно по</w:t>
            </w:r>
          </w:p>
          <w:p w:rsidR="00F5031E" w:rsidRDefault="00F5031E" w:rsidP="002A7C84">
            <w:pPr>
              <w:shd w:val="clear" w:color="auto" w:fill="FFFFFF"/>
              <w:ind w:left="-40"/>
              <w:jc w:val="center"/>
            </w:pPr>
            <w:r>
              <w:t>утвержденному графику</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jc w:val="center"/>
            </w:pPr>
            <w:r>
              <w:t>СП Майский сельсовет</w:t>
            </w:r>
          </w:p>
        </w:tc>
      </w:tr>
      <w:tr w:rsidR="00F5031E" w:rsidTr="002A7C84">
        <w:trPr>
          <w:trHeight w:hRule="exact" w:val="1983"/>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2.5</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Выполнение </w:t>
            </w:r>
            <w:r>
              <w:rPr>
                <w:spacing w:val="1"/>
                <w:sz w:val="28"/>
                <w:szCs w:val="28"/>
              </w:rPr>
              <w:t xml:space="preserve">комплекса мероприятий по </w:t>
            </w:r>
            <w:r>
              <w:rPr>
                <w:spacing w:val="3"/>
                <w:sz w:val="28"/>
                <w:szCs w:val="28"/>
              </w:rPr>
              <w:t xml:space="preserve">обеспечению пожарной безопасности муниципального  жилищного фонда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40" w:firstLine="67"/>
              <w:jc w:val="center"/>
              <w:rPr>
                <w:sz w:val="28"/>
                <w:szCs w:val="28"/>
              </w:rPr>
            </w:pPr>
            <w:r>
              <w:rPr>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jc w:val="center"/>
            </w:pPr>
            <w:r>
              <w:t>СП Майский сельсовет</w:t>
            </w:r>
          </w:p>
        </w:tc>
      </w:tr>
      <w:tr w:rsidR="00F5031E" w:rsidTr="002A7C84">
        <w:trPr>
          <w:trHeight w:hRule="exact" w:val="138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2.7</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Выкос сухой травы на пустырях и заброшенных участках, вдоль обочин дорог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40" w:firstLine="67"/>
              <w:jc w:val="center"/>
              <w:rPr>
                <w:sz w:val="28"/>
                <w:szCs w:val="28"/>
              </w:rPr>
            </w:pPr>
            <w:r>
              <w:rPr>
                <w:sz w:val="28"/>
                <w:szCs w:val="28"/>
              </w:rPr>
              <w:t>Весной и осенью</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jc w:val="center"/>
            </w:pPr>
            <w:r>
              <w:t>СП Майский сельсовет</w:t>
            </w:r>
          </w:p>
        </w:tc>
      </w:tr>
      <w:tr w:rsidR="00F5031E" w:rsidTr="002A7C84">
        <w:trPr>
          <w:trHeight w:hRule="exact" w:val="2007"/>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2.8</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Проверка </w:t>
            </w:r>
            <w:proofErr w:type="spellStart"/>
            <w:r>
              <w:rPr>
                <w:spacing w:val="-4"/>
                <w:sz w:val="28"/>
                <w:szCs w:val="28"/>
              </w:rPr>
              <w:t>пожаробезопасности</w:t>
            </w:r>
            <w:proofErr w:type="spellEnd"/>
            <w:r>
              <w:rPr>
                <w:spacing w:val="-4"/>
                <w:sz w:val="28"/>
                <w:szCs w:val="28"/>
              </w:rPr>
              <w:t xml:space="preserve"> помещений, зданий жилого сектора, сданных в аренду сторонним юридическим лицам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173"/>
              <w:jc w:val="center"/>
              <w:rPr>
                <w:sz w:val="28"/>
                <w:szCs w:val="28"/>
              </w:rPr>
            </w:pPr>
            <w:r>
              <w:rPr>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jc w:val="center"/>
            </w:pPr>
            <w:r>
              <w:t>СП Майский сельсовет</w:t>
            </w:r>
          </w:p>
        </w:tc>
      </w:tr>
      <w:tr w:rsidR="00F5031E" w:rsidTr="002A7C84">
        <w:trPr>
          <w:trHeight w:hRule="exact" w:val="1014"/>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2.11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Ликвидация стихийных свалок ТБО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173"/>
              <w:jc w:val="center"/>
              <w:rPr>
                <w:sz w:val="28"/>
                <w:szCs w:val="28"/>
              </w:rPr>
            </w:pPr>
            <w:r>
              <w:rPr>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jc w:val="center"/>
            </w:pPr>
            <w:r>
              <w:t>СП Майский сельсовет</w:t>
            </w:r>
          </w:p>
        </w:tc>
      </w:tr>
      <w:tr w:rsidR="00F5031E" w:rsidTr="002A7C84">
        <w:trPr>
          <w:trHeight w:hRule="exact" w:val="198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Информационное обеспечение, противопожарная пропаганда и обучение мерам пожарной безопасности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173"/>
              <w:jc w:val="center"/>
              <w:rPr>
                <w:sz w:val="28"/>
                <w:szCs w:val="28"/>
              </w:rPr>
            </w:pPr>
            <w:r>
              <w:t>СП Майский сельсовет</w:t>
            </w:r>
          </w:p>
        </w:tc>
      </w:tr>
      <w:tr w:rsidR="00F5031E" w:rsidTr="002A7C84">
        <w:trPr>
          <w:trHeight w:hRule="exact" w:val="240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lastRenderedPageBreak/>
              <w:t>3.1</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Периодическое обучение руководителей учреждений, лиц, ответственных за пожарную безопасность в организациях, имеющих лицензию МЧС России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27" w:hanging="27"/>
              <w:jc w:val="center"/>
              <w:rPr>
                <w:sz w:val="28"/>
                <w:szCs w:val="28"/>
              </w:rPr>
            </w:pPr>
            <w:r>
              <w:rPr>
                <w:sz w:val="28"/>
                <w:szCs w:val="28"/>
              </w:rPr>
              <w:t>В соответствии с утвержденным планом</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27"/>
              <w:jc w:val="center"/>
              <w:rPr>
                <w:sz w:val="28"/>
                <w:szCs w:val="28"/>
              </w:rPr>
            </w:pPr>
            <w:r>
              <w:rPr>
                <w:sz w:val="28"/>
                <w:szCs w:val="28"/>
              </w:rPr>
              <w:t>Руководители учреждений, предприятия</w:t>
            </w:r>
          </w:p>
        </w:tc>
      </w:tr>
      <w:tr w:rsidR="00F5031E" w:rsidTr="002A7C84">
        <w:trPr>
          <w:trHeight w:hRule="exact" w:val="2687"/>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3.2</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Создание информационной базы данных нормативных, правовых документов, </w:t>
            </w:r>
            <w:proofErr w:type="spellStart"/>
            <w:r>
              <w:rPr>
                <w:spacing w:val="-4"/>
                <w:sz w:val="28"/>
                <w:szCs w:val="28"/>
              </w:rPr>
              <w:t>учебно-програмных</w:t>
            </w:r>
            <w:proofErr w:type="spellEnd"/>
            <w:r>
              <w:rPr>
                <w:spacing w:val="-4"/>
                <w:sz w:val="28"/>
                <w:szCs w:val="28"/>
              </w:rPr>
              <w:t xml:space="preserve"> и методических материалов в области пожарной безопасности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173"/>
              <w:jc w:val="both"/>
              <w:rPr>
                <w:sz w:val="28"/>
                <w:szCs w:val="28"/>
              </w:rPr>
            </w:pPr>
            <w:r>
              <w:rPr>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rPr>
                <w:sz w:val="28"/>
                <w:szCs w:val="28"/>
              </w:rPr>
            </w:pPr>
            <w:r>
              <w:t>СП Майский сельсовет</w:t>
            </w:r>
          </w:p>
        </w:tc>
      </w:tr>
      <w:tr w:rsidR="00F5031E" w:rsidTr="002A7C84">
        <w:trPr>
          <w:trHeight w:hRule="exact" w:val="174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3.3</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 xml:space="preserve">Устройство и обновление информационных стендов по пожарной безопасности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173"/>
              <w:jc w:val="both"/>
              <w:rPr>
                <w:sz w:val="28"/>
                <w:szCs w:val="28"/>
              </w:rPr>
            </w:pPr>
            <w:r>
              <w:rPr>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rPr>
                <w:sz w:val="28"/>
                <w:szCs w:val="28"/>
              </w:rPr>
            </w:pPr>
            <w:r>
              <w:t>СП Майский сельсовет</w:t>
            </w:r>
          </w:p>
        </w:tc>
      </w:tr>
      <w:tr w:rsidR="00F5031E" w:rsidTr="002A7C84">
        <w:trPr>
          <w:trHeight w:hRule="exact" w:val="168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3.4</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Приобретение (изготовление) методических материалов на противопожарную тематику</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5"/>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173"/>
              <w:jc w:val="both"/>
              <w:rPr>
                <w:sz w:val="28"/>
                <w:szCs w:val="28"/>
              </w:rPr>
            </w:pPr>
            <w:r>
              <w:rPr>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rPr>
                <w:sz w:val="28"/>
                <w:szCs w:val="28"/>
              </w:rPr>
            </w:pPr>
            <w:r>
              <w:t>СП Майский сельсовет</w:t>
            </w:r>
          </w:p>
        </w:tc>
      </w:tr>
      <w:tr w:rsidR="00F5031E" w:rsidTr="002A7C84">
        <w:trPr>
          <w:trHeight w:hRule="exact" w:val="199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3.5</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Проведение учебных тренировок по эвакуации из зданий учреждений с массовым (круглосуточным) пребыванием людей</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89" w:right="-40" w:hanging="27"/>
              <w:jc w:val="center"/>
            </w:pPr>
            <w:r>
              <w:t xml:space="preserve">В </w:t>
            </w:r>
          </w:p>
          <w:p w:rsidR="00F5031E" w:rsidRDefault="00F5031E" w:rsidP="002A7C84">
            <w:pPr>
              <w:shd w:val="clear" w:color="auto" w:fill="FFFFFF"/>
              <w:ind w:left="-89" w:right="-40" w:hanging="27"/>
              <w:jc w:val="center"/>
            </w:pPr>
            <w:proofErr w:type="gramStart"/>
            <w:r>
              <w:t>соответствии</w:t>
            </w:r>
            <w:proofErr w:type="gramEnd"/>
            <w:r>
              <w:t xml:space="preserve"> </w:t>
            </w:r>
          </w:p>
          <w:p w:rsidR="00F5031E" w:rsidRDefault="00F5031E" w:rsidP="002A7C84">
            <w:pPr>
              <w:shd w:val="clear" w:color="auto" w:fill="FFFFFF"/>
              <w:ind w:left="-89" w:right="-40" w:hanging="27"/>
              <w:jc w:val="center"/>
            </w:pPr>
            <w:r>
              <w:t>с утвержденным графиком</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rPr>
                <w:sz w:val="28"/>
                <w:szCs w:val="28"/>
              </w:rPr>
            </w:pPr>
            <w:r>
              <w:t>СП Майский сельсовет</w:t>
            </w:r>
          </w:p>
        </w:tc>
      </w:tr>
      <w:tr w:rsidR="00F5031E" w:rsidTr="002A7C84">
        <w:trPr>
          <w:trHeight w:hRule="exact" w:val="210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12"/>
                <w:sz w:val="28"/>
                <w:szCs w:val="28"/>
              </w:rPr>
            </w:pPr>
            <w:r>
              <w:rPr>
                <w:spacing w:val="-12"/>
                <w:sz w:val="28"/>
                <w:szCs w:val="28"/>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rPr>
                <w:spacing w:val="-4"/>
                <w:sz w:val="28"/>
                <w:szCs w:val="28"/>
              </w:rPr>
            </w:pPr>
            <w:r>
              <w:rPr>
                <w:spacing w:val="-4"/>
                <w:sz w:val="28"/>
                <w:szCs w:val="28"/>
              </w:rPr>
              <w:t>Публикация материалов по противопожарной тематике в средствах массовой информации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10"/>
              <w:rPr>
                <w:spacing w:val="-4"/>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72"/>
              <w:rPr>
                <w:spacing w:val="-7"/>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031E" w:rsidRDefault="00F5031E" w:rsidP="002A7C84">
            <w:pPr>
              <w:shd w:val="clear" w:color="auto" w:fill="FFFFFF"/>
              <w:ind w:left="173"/>
              <w:rPr>
                <w:spacing w:val="-6"/>
                <w:sz w:val="28"/>
                <w:szCs w:val="28"/>
              </w:rPr>
            </w:pP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173"/>
              <w:jc w:val="both"/>
              <w:rPr>
                <w:sz w:val="28"/>
                <w:szCs w:val="28"/>
              </w:rPr>
            </w:pPr>
            <w:r>
              <w:rPr>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031E" w:rsidRDefault="00F5031E" w:rsidP="002A7C84">
            <w:pPr>
              <w:shd w:val="clear" w:color="auto" w:fill="FFFFFF"/>
              <w:ind w:left="6" w:hanging="14"/>
              <w:jc w:val="center"/>
              <w:rPr>
                <w:spacing w:val="1"/>
              </w:rPr>
            </w:pPr>
            <w:r>
              <w:rPr>
                <w:spacing w:val="1"/>
              </w:rPr>
              <w:t xml:space="preserve">Администрация </w:t>
            </w:r>
          </w:p>
          <w:p w:rsidR="00F5031E" w:rsidRDefault="00F5031E" w:rsidP="002A7C84">
            <w:pPr>
              <w:shd w:val="clear" w:color="auto" w:fill="FFFFFF"/>
              <w:ind w:left="6" w:hanging="14"/>
              <w:jc w:val="center"/>
              <w:rPr>
                <w:sz w:val="28"/>
                <w:szCs w:val="28"/>
              </w:rPr>
            </w:pPr>
            <w:r>
              <w:t>СП Майский сельсовет</w:t>
            </w:r>
          </w:p>
        </w:tc>
      </w:tr>
    </w:tbl>
    <w:p w:rsidR="00F5031E" w:rsidRDefault="00F5031E" w:rsidP="00F5031E">
      <w:pPr>
        <w:jc w:val="center"/>
        <w:rPr>
          <w:rFonts w:ascii="Microsoft Sans Serif" w:hAnsi="Microsoft Sans Serif" w:cs="Microsoft Sans Serif"/>
          <w:sz w:val="28"/>
          <w:szCs w:val="28"/>
          <w:lang w:val="be-BY"/>
        </w:rPr>
      </w:pPr>
    </w:p>
    <w:p w:rsidR="00F5031E" w:rsidRDefault="00F5031E" w:rsidP="00F5031E">
      <w:pPr>
        <w:rPr>
          <w:sz w:val="20"/>
          <w:szCs w:val="20"/>
        </w:rPr>
      </w:pPr>
    </w:p>
    <w:p w:rsidR="00F5031E" w:rsidRDefault="00F5031E" w:rsidP="00F5031E">
      <w:pPr>
        <w:rPr>
          <w:sz w:val="20"/>
          <w:szCs w:val="20"/>
        </w:rPr>
      </w:pPr>
    </w:p>
    <w:p w:rsidR="00F5031E" w:rsidRDefault="00F5031E" w:rsidP="00F5031E">
      <w:pPr>
        <w:jc w:val="center"/>
      </w:pPr>
    </w:p>
    <w:p w:rsidR="00F5031E" w:rsidRDefault="00F5031E" w:rsidP="00F5031E">
      <w:pPr>
        <w:jc w:val="center"/>
      </w:pPr>
    </w:p>
    <w:p w:rsidR="00F5031E" w:rsidRDefault="00F5031E" w:rsidP="00F5031E">
      <w:pPr>
        <w:jc w:val="center"/>
      </w:pPr>
    </w:p>
    <w:p w:rsidR="00F5031E" w:rsidRDefault="00F5031E" w:rsidP="00F5031E">
      <w:pPr>
        <w:jc w:val="center"/>
      </w:pPr>
    </w:p>
    <w:p w:rsidR="00F5031E" w:rsidRDefault="00F5031E" w:rsidP="00F5031E">
      <w:pPr>
        <w:jc w:val="center"/>
      </w:pPr>
    </w:p>
    <w:p w:rsidR="00F5031E" w:rsidRDefault="00F5031E" w:rsidP="00F5031E">
      <w:pPr>
        <w:jc w:val="center"/>
      </w:pPr>
    </w:p>
    <w:p w:rsidR="00F5031E" w:rsidRDefault="00F5031E" w:rsidP="00F5031E">
      <w:pPr>
        <w:jc w:val="center"/>
      </w:pPr>
    </w:p>
    <w:p w:rsidR="00F5031E" w:rsidRDefault="00F5031E" w:rsidP="00F5031E">
      <w:pPr>
        <w:jc w:val="center"/>
      </w:pPr>
    </w:p>
    <w:p w:rsidR="00F5031E" w:rsidRDefault="00F5031E" w:rsidP="00F5031E">
      <w:pPr>
        <w:jc w:val="center"/>
      </w:pPr>
    </w:p>
    <w:p w:rsidR="00F5031E" w:rsidRDefault="00F5031E" w:rsidP="00F5031E">
      <w:pPr>
        <w:rPr>
          <w:rFonts w:ascii="Microsoft Sans Serif" w:hAnsi="Microsoft Sans Serif" w:cs="Microsoft Sans Serif"/>
          <w:sz w:val="28"/>
          <w:szCs w:val="28"/>
          <w:lang w:val="be-BY"/>
        </w:rPr>
      </w:pPr>
      <w:r>
        <w:t xml:space="preserve"> </w:t>
      </w:r>
    </w:p>
    <w:p w:rsidR="00F5031E" w:rsidRDefault="00F5031E" w:rsidP="00F5031E">
      <w:pPr>
        <w:rPr>
          <w:rFonts w:ascii="Microsoft Sans Serif" w:hAnsi="Microsoft Sans Serif" w:cs="Microsoft Sans Serif"/>
          <w:sz w:val="28"/>
          <w:szCs w:val="28"/>
          <w:lang w:val="be-BY"/>
        </w:rPr>
      </w:pPr>
    </w:p>
    <w:p w:rsidR="00F5031E" w:rsidRDefault="00F5031E" w:rsidP="00F5031E">
      <w:pPr>
        <w:rPr>
          <w:rFonts w:ascii="Microsoft Sans Serif" w:hAnsi="Microsoft Sans Serif" w:cs="Microsoft Sans Serif"/>
          <w:sz w:val="28"/>
          <w:szCs w:val="28"/>
          <w:lang w:val="be-BY"/>
        </w:rPr>
      </w:pPr>
    </w:p>
    <w:p w:rsidR="00F5031E" w:rsidRDefault="00F5031E" w:rsidP="00F5031E">
      <w:pPr>
        <w:rPr>
          <w:rFonts w:ascii="Microsoft Sans Serif" w:hAnsi="Microsoft Sans Serif" w:cs="Microsoft Sans Serif"/>
          <w:sz w:val="28"/>
          <w:szCs w:val="28"/>
          <w:lang w:val="be-BY"/>
        </w:rPr>
      </w:pPr>
    </w:p>
    <w:p w:rsidR="00F5031E" w:rsidRDefault="00F5031E" w:rsidP="00F5031E">
      <w:pPr>
        <w:rPr>
          <w:rFonts w:ascii="Microsoft Sans Serif" w:hAnsi="Microsoft Sans Serif" w:cs="Microsoft Sans Serif"/>
          <w:sz w:val="28"/>
          <w:szCs w:val="28"/>
          <w:lang w:val="be-BY"/>
        </w:rPr>
      </w:pPr>
    </w:p>
    <w:p w:rsidR="00F5031E" w:rsidRDefault="00F5031E" w:rsidP="00F5031E">
      <w:pPr>
        <w:rPr>
          <w:rFonts w:ascii="Microsoft Sans Serif" w:hAnsi="Microsoft Sans Serif" w:cs="Microsoft Sans Serif"/>
          <w:sz w:val="28"/>
          <w:szCs w:val="28"/>
          <w:lang w:val="be-BY"/>
        </w:rPr>
      </w:pPr>
    </w:p>
    <w:p w:rsidR="00F5031E" w:rsidRDefault="00F5031E" w:rsidP="00F5031E">
      <w:pPr>
        <w:rPr>
          <w:rFonts w:ascii="Microsoft Sans Serif" w:hAnsi="Microsoft Sans Serif" w:cs="Microsoft Sans Serif"/>
          <w:sz w:val="28"/>
          <w:szCs w:val="28"/>
          <w:lang w:val="be-BY"/>
        </w:rPr>
      </w:pPr>
    </w:p>
    <w:p w:rsidR="00F5031E" w:rsidRDefault="00F5031E" w:rsidP="00F5031E">
      <w:pPr>
        <w:rPr>
          <w:rFonts w:ascii="Microsoft Sans Serif" w:hAnsi="Microsoft Sans Serif" w:cs="Microsoft Sans Serif"/>
          <w:sz w:val="28"/>
          <w:szCs w:val="28"/>
          <w:lang w:val="be-BY"/>
        </w:rPr>
      </w:pPr>
    </w:p>
    <w:p w:rsidR="00F5031E" w:rsidRDefault="00F5031E" w:rsidP="00F5031E">
      <w:pPr>
        <w:rPr>
          <w:rFonts w:ascii="Microsoft Sans Serif" w:hAnsi="Microsoft Sans Serif" w:cs="Microsoft Sans Serif"/>
          <w:sz w:val="28"/>
          <w:szCs w:val="28"/>
          <w:lang w:val="be-BY"/>
        </w:rPr>
      </w:pPr>
    </w:p>
    <w:p w:rsidR="00F5031E" w:rsidRDefault="00F5031E" w:rsidP="00F5031E">
      <w:pPr>
        <w:rPr>
          <w:rFonts w:ascii="Microsoft Sans Serif" w:hAnsi="Microsoft Sans Serif" w:cs="Microsoft Sans Serif"/>
          <w:sz w:val="28"/>
          <w:szCs w:val="28"/>
          <w:lang w:val="be-BY"/>
        </w:rPr>
      </w:pPr>
    </w:p>
    <w:p w:rsidR="00F5031E" w:rsidRDefault="00F5031E" w:rsidP="00F5031E">
      <w:pPr>
        <w:jc w:val="both"/>
      </w:pPr>
    </w:p>
    <w:p w:rsidR="00F5031E" w:rsidRDefault="00F5031E" w:rsidP="00F5031E">
      <w:pPr>
        <w:jc w:val="both"/>
      </w:pPr>
    </w:p>
    <w:p w:rsidR="00F5031E" w:rsidRDefault="00F5031E" w:rsidP="00F5031E"/>
    <w:p w:rsidR="00274F42" w:rsidRDefault="00274F42"/>
    <w:sectPr w:rsidR="00274F42" w:rsidSect="00871AC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E4" w:rsidRDefault="006F6EE4" w:rsidP="00EB566D">
      <w:r>
        <w:separator/>
      </w:r>
    </w:p>
  </w:endnote>
  <w:endnote w:type="continuationSeparator" w:id="0">
    <w:p w:rsidR="006F6EE4" w:rsidRDefault="006F6EE4" w:rsidP="00EB5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99" w:rsidRDefault="006F6E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99" w:rsidRDefault="006F6EE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99" w:rsidRDefault="006F6E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E4" w:rsidRDefault="006F6EE4" w:rsidP="00EB566D">
      <w:r>
        <w:separator/>
      </w:r>
    </w:p>
  </w:footnote>
  <w:footnote w:type="continuationSeparator" w:id="0">
    <w:p w:rsidR="006F6EE4" w:rsidRDefault="006F6EE4" w:rsidP="00EB5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99" w:rsidRDefault="006F6EE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99" w:rsidRDefault="006F6EE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99" w:rsidRDefault="006F6E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031E"/>
    <w:rsid w:val="00020023"/>
    <w:rsid w:val="0002018B"/>
    <w:rsid w:val="000301A2"/>
    <w:rsid w:val="00053202"/>
    <w:rsid w:val="0005763E"/>
    <w:rsid w:val="00082C49"/>
    <w:rsid w:val="000850B2"/>
    <w:rsid w:val="000907E2"/>
    <w:rsid w:val="00090F87"/>
    <w:rsid w:val="00093E88"/>
    <w:rsid w:val="0009401E"/>
    <w:rsid w:val="000942D7"/>
    <w:rsid w:val="000A5C98"/>
    <w:rsid w:val="000B3553"/>
    <w:rsid w:val="000C79C6"/>
    <w:rsid w:val="000D227B"/>
    <w:rsid w:val="000D6497"/>
    <w:rsid w:val="000D7DEF"/>
    <w:rsid w:val="000E2330"/>
    <w:rsid w:val="000E2A3B"/>
    <w:rsid w:val="000E6C4A"/>
    <w:rsid w:val="000F1086"/>
    <w:rsid w:val="0013380F"/>
    <w:rsid w:val="0015586C"/>
    <w:rsid w:val="00163741"/>
    <w:rsid w:val="00171EAF"/>
    <w:rsid w:val="00182698"/>
    <w:rsid w:val="00183B02"/>
    <w:rsid w:val="00194F0B"/>
    <w:rsid w:val="001A5AC9"/>
    <w:rsid w:val="001C3393"/>
    <w:rsid w:val="001E0ABC"/>
    <w:rsid w:val="001E2AE4"/>
    <w:rsid w:val="001F1F70"/>
    <w:rsid w:val="001F79CB"/>
    <w:rsid w:val="002042B3"/>
    <w:rsid w:val="002120A4"/>
    <w:rsid w:val="00215174"/>
    <w:rsid w:val="00215374"/>
    <w:rsid w:val="00224D4D"/>
    <w:rsid w:val="0023689A"/>
    <w:rsid w:val="00243EC1"/>
    <w:rsid w:val="002506A1"/>
    <w:rsid w:val="00250B1F"/>
    <w:rsid w:val="002518D1"/>
    <w:rsid w:val="00255906"/>
    <w:rsid w:val="0025636E"/>
    <w:rsid w:val="002623D2"/>
    <w:rsid w:val="00274F42"/>
    <w:rsid w:val="002A104B"/>
    <w:rsid w:val="002A2EA5"/>
    <w:rsid w:val="002A58D2"/>
    <w:rsid w:val="002C5D8F"/>
    <w:rsid w:val="002E258E"/>
    <w:rsid w:val="002E3E75"/>
    <w:rsid w:val="002E5413"/>
    <w:rsid w:val="002E58A8"/>
    <w:rsid w:val="002E60E6"/>
    <w:rsid w:val="002F4271"/>
    <w:rsid w:val="002F4605"/>
    <w:rsid w:val="002F5DEB"/>
    <w:rsid w:val="0030747A"/>
    <w:rsid w:val="00332E80"/>
    <w:rsid w:val="003436F6"/>
    <w:rsid w:val="003515F9"/>
    <w:rsid w:val="00366536"/>
    <w:rsid w:val="0036752F"/>
    <w:rsid w:val="00377CBF"/>
    <w:rsid w:val="00385909"/>
    <w:rsid w:val="003A4272"/>
    <w:rsid w:val="003A68CE"/>
    <w:rsid w:val="003C3EA4"/>
    <w:rsid w:val="003C61E9"/>
    <w:rsid w:val="003D0E8F"/>
    <w:rsid w:val="003E2087"/>
    <w:rsid w:val="003E3574"/>
    <w:rsid w:val="003E5D5A"/>
    <w:rsid w:val="003F1C0A"/>
    <w:rsid w:val="003F48C2"/>
    <w:rsid w:val="003F4A39"/>
    <w:rsid w:val="003F57E6"/>
    <w:rsid w:val="00405A07"/>
    <w:rsid w:val="00412954"/>
    <w:rsid w:val="00412B51"/>
    <w:rsid w:val="00423352"/>
    <w:rsid w:val="00424AFB"/>
    <w:rsid w:val="004254CC"/>
    <w:rsid w:val="00431405"/>
    <w:rsid w:val="00443FD5"/>
    <w:rsid w:val="00446DB4"/>
    <w:rsid w:val="00452D05"/>
    <w:rsid w:val="0045468C"/>
    <w:rsid w:val="00455F61"/>
    <w:rsid w:val="0046391F"/>
    <w:rsid w:val="00477BF0"/>
    <w:rsid w:val="00481BAA"/>
    <w:rsid w:val="00484695"/>
    <w:rsid w:val="0049136E"/>
    <w:rsid w:val="00491C89"/>
    <w:rsid w:val="004969F3"/>
    <w:rsid w:val="004A3C32"/>
    <w:rsid w:val="004B6CBB"/>
    <w:rsid w:val="004E7DEF"/>
    <w:rsid w:val="004F28C4"/>
    <w:rsid w:val="004F4112"/>
    <w:rsid w:val="00510F8C"/>
    <w:rsid w:val="00514A08"/>
    <w:rsid w:val="00517382"/>
    <w:rsid w:val="005300C0"/>
    <w:rsid w:val="00531329"/>
    <w:rsid w:val="00532A13"/>
    <w:rsid w:val="00545DD0"/>
    <w:rsid w:val="00563A5E"/>
    <w:rsid w:val="00571AFB"/>
    <w:rsid w:val="00573424"/>
    <w:rsid w:val="00574E22"/>
    <w:rsid w:val="00580817"/>
    <w:rsid w:val="005823A1"/>
    <w:rsid w:val="00582DF7"/>
    <w:rsid w:val="00584432"/>
    <w:rsid w:val="0058447F"/>
    <w:rsid w:val="00586821"/>
    <w:rsid w:val="005A3065"/>
    <w:rsid w:val="005B281F"/>
    <w:rsid w:val="005C4490"/>
    <w:rsid w:val="005E008C"/>
    <w:rsid w:val="005E2053"/>
    <w:rsid w:val="005E691A"/>
    <w:rsid w:val="005F1AFB"/>
    <w:rsid w:val="00601CF4"/>
    <w:rsid w:val="006060CA"/>
    <w:rsid w:val="006074FF"/>
    <w:rsid w:val="00610436"/>
    <w:rsid w:val="00616964"/>
    <w:rsid w:val="00617743"/>
    <w:rsid w:val="00620419"/>
    <w:rsid w:val="006410B1"/>
    <w:rsid w:val="00662AA0"/>
    <w:rsid w:val="0066507D"/>
    <w:rsid w:val="00665374"/>
    <w:rsid w:val="00670522"/>
    <w:rsid w:val="00670D45"/>
    <w:rsid w:val="00680692"/>
    <w:rsid w:val="006820C0"/>
    <w:rsid w:val="0068781C"/>
    <w:rsid w:val="00694305"/>
    <w:rsid w:val="0069484E"/>
    <w:rsid w:val="00697CDD"/>
    <w:rsid w:val="006A1B48"/>
    <w:rsid w:val="006B1D49"/>
    <w:rsid w:val="006D425A"/>
    <w:rsid w:val="006D7E73"/>
    <w:rsid w:val="006E0B55"/>
    <w:rsid w:val="006E4482"/>
    <w:rsid w:val="006F6EE4"/>
    <w:rsid w:val="006F70E0"/>
    <w:rsid w:val="006F7A6C"/>
    <w:rsid w:val="00706622"/>
    <w:rsid w:val="00712CF2"/>
    <w:rsid w:val="00721AAF"/>
    <w:rsid w:val="00742A2C"/>
    <w:rsid w:val="00747F31"/>
    <w:rsid w:val="00764594"/>
    <w:rsid w:val="00765681"/>
    <w:rsid w:val="00767264"/>
    <w:rsid w:val="00773717"/>
    <w:rsid w:val="007775B7"/>
    <w:rsid w:val="007826AF"/>
    <w:rsid w:val="00791175"/>
    <w:rsid w:val="00792144"/>
    <w:rsid w:val="00797E65"/>
    <w:rsid w:val="007A08D1"/>
    <w:rsid w:val="007B703B"/>
    <w:rsid w:val="007C0D47"/>
    <w:rsid w:val="007D40B0"/>
    <w:rsid w:val="007D5AEA"/>
    <w:rsid w:val="007E35A1"/>
    <w:rsid w:val="007E7B51"/>
    <w:rsid w:val="007F48C6"/>
    <w:rsid w:val="00804066"/>
    <w:rsid w:val="00812043"/>
    <w:rsid w:val="008217CB"/>
    <w:rsid w:val="008349DF"/>
    <w:rsid w:val="008428ED"/>
    <w:rsid w:val="008567BD"/>
    <w:rsid w:val="00872BDA"/>
    <w:rsid w:val="00882264"/>
    <w:rsid w:val="008A57A2"/>
    <w:rsid w:val="008B36DB"/>
    <w:rsid w:val="008D7232"/>
    <w:rsid w:val="008E677A"/>
    <w:rsid w:val="008F1F14"/>
    <w:rsid w:val="00927909"/>
    <w:rsid w:val="00935D60"/>
    <w:rsid w:val="009423EE"/>
    <w:rsid w:val="009423F8"/>
    <w:rsid w:val="00946178"/>
    <w:rsid w:val="00955C69"/>
    <w:rsid w:val="009610AE"/>
    <w:rsid w:val="009674F3"/>
    <w:rsid w:val="009701F5"/>
    <w:rsid w:val="00970338"/>
    <w:rsid w:val="00991983"/>
    <w:rsid w:val="009A12A8"/>
    <w:rsid w:val="009A470F"/>
    <w:rsid w:val="009B23D7"/>
    <w:rsid w:val="009D03F5"/>
    <w:rsid w:val="009D62FF"/>
    <w:rsid w:val="009E1E4F"/>
    <w:rsid w:val="009E6921"/>
    <w:rsid w:val="009F4C71"/>
    <w:rsid w:val="009F6613"/>
    <w:rsid w:val="00A074F9"/>
    <w:rsid w:val="00A12ABF"/>
    <w:rsid w:val="00A247F9"/>
    <w:rsid w:val="00A33976"/>
    <w:rsid w:val="00A60A02"/>
    <w:rsid w:val="00A612E9"/>
    <w:rsid w:val="00A726E2"/>
    <w:rsid w:val="00A8454B"/>
    <w:rsid w:val="00A91AA0"/>
    <w:rsid w:val="00AA4A78"/>
    <w:rsid w:val="00AD73AA"/>
    <w:rsid w:val="00AE077C"/>
    <w:rsid w:val="00AE278F"/>
    <w:rsid w:val="00AE3D63"/>
    <w:rsid w:val="00AF17F2"/>
    <w:rsid w:val="00AF2005"/>
    <w:rsid w:val="00B04CAC"/>
    <w:rsid w:val="00B076E0"/>
    <w:rsid w:val="00B22FD4"/>
    <w:rsid w:val="00B31680"/>
    <w:rsid w:val="00B33E62"/>
    <w:rsid w:val="00B37D8C"/>
    <w:rsid w:val="00B444D8"/>
    <w:rsid w:val="00B528A0"/>
    <w:rsid w:val="00B61E67"/>
    <w:rsid w:val="00B6457A"/>
    <w:rsid w:val="00B6702C"/>
    <w:rsid w:val="00B70733"/>
    <w:rsid w:val="00B75158"/>
    <w:rsid w:val="00B7558E"/>
    <w:rsid w:val="00B80710"/>
    <w:rsid w:val="00B842E5"/>
    <w:rsid w:val="00B84925"/>
    <w:rsid w:val="00B90F95"/>
    <w:rsid w:val="00BA244A"/>
    <w:rsid w:val="00BA6B27"/>
    <w:rsid w:val="00BB4CF8"/>
    <w:rsid w:val="00BB58C0"/>
    <w:rsid w:val="00BB77C2"/>
    <w:rsid w:val="00BC487D"/>
    <w:rsid w:val="00BC6742"/>
    <w:rsid w:val="00BD1259"/>
    <w:rsid w:val="00BD4083"/>
    <w:rsid w:val="00BE0871"/>
    <w:rsid w:val="00BE2A6F"/>
    <w:rsid w:val="00BE4488"/>
    <w:rsid w:val="00BE519B"/>
    <w:rsid w:val="00BF3050"/>
    <w:rsid w:val="00C03219"/>
    <w:rsid w:val="00C0330C"/>
    <w:rsid w:val="00C03CAD"/>
    <w:rsid w:val="00C12A9F"/>
    <w:rsid w:val="00C12F6A"/>
    <w:rsid w:val="00C249D9"/>
    <w:rsid w:val="00C24D90"/>
    <w:rsid w:val="00C3007F"/>
    <w:rsid w:val="00C43082"/>
    <w:rsid w:val="00C57CB8"/>
    <w:rsid w:val="00C70E53"/>
    <w:rsid w:val="00C7723B"/>
    <w:rsid w:val="00C870E1"/>
    <w:rsid w:val="00C94ED1"/>
    <w:rsid w:val="00CB361B"/>
    <w:rsid w:val="00CB6E81"/>
    <w:rsid w:val="00CC076E"/>
    <w:rsid w:val="00CC76E2"/>
    <w:rsid w:val="00CF175C"/>
    <w:rsid w:val="00D16C8D"/>
    <w:rsid w:val="00D2071C"/>
    <w:rsid w:val="00D212EB"/>
    <w:rsid w:val="00D24044"/>
    <w:rsid w:val="00D347FB"/>
    <w:rsid w:val="00D3490F"/>
    <w:rsid w:val="00D36E25"/>
    <w:rsid w:val="00D421C9"/>
    <w:rsid w:val="00D471DD"/>
    <w:rsid w:val="00D50D51"/>
    <w:rsid w:val="00D53913"/>
    <w:rsid w:val="00D54D2E"/>
    <w:rsid w:val="00D677DF"/>
    <w:rsid w:val="00D75D72"/>
    <w:rsid w:val="00D77C50"/>
    <w:rsid w:val="00D95AD8"/>
    <w:rsid w:val="00D96059"/>
    <w:rsid w:val="00DB5723"/>
    <w:rsid w:val="00DC5C80"/>
    <w:rsid w:val="00DC7057"/>
    <w:rsid w:val="00DD3B5A"/>
    <w:rsid w:val="00DD5259"/>
    <w:rsid w:val="00DD582A"/>
    <w:rsid w:val="00DE071E"/>
    <w:rsid w:val="00DF3EC2"/>
    <w:rsid w:val="00E00934"/>
    <w:rsid w:val="00E0122E"/>
    <w:rsid w:val="00E06419"/>
    <w:rsid w:val="00E06DA8"/>
    <w:rsid w:val="00E11619"/>
    <w:rsid w:val="00E1289B"/>
    <w:rsid w:val="00E1564D"/>
    <w:rsid w:val="00E2262F"/>
    <w:rsid w:val="00E3245A"/>
    <w:rsid w:val="00E33DEA"/>
    <w:rsid w:val="00E35DD6"/>
    <w:rsid w:val="00E406D9"/>
    <w:rsid w:val="00E5058C"/>
    <w:rsid w:val="00E53852"/>
    <w:rsid w:val="00E570EE"/>
    <w:rsid w:val="00E64E86"/>
    <w:rsid w:val="00E70CBF"/>
    <w:rsid w:val="00E777E4"/>
    <w:rsid w:val="00E77817"/>
    <w:rsid w:val="00E82DA0"/>
    <w:rsid w:val="00EA4484"/>
    <w:rsid w:val="00EA57BF"/>
    <w:rsid w:val="00EA6761"/>
    <w:rsid w:val="00EB566D"/>
    <w:rsid w:val="00ED07D6"/>
    <w:rsid w:val="00ED53F1"/>
    <w:rsid w:val="00EF32BB"/>
    <w:rsid w:val="00EF4951"/>
    <w:rsid w:val="00F16E8C"/>
    <w:rsid w:val="00F207F8"/>
    <w:rsid w:val="00F31C8F"/>
    <w:rsid w:val="00F327AF"/>
    <w:rsid w:val="00F451BB"/>
    <w:rsid w:val="00F5031E"/>
    <w:rsid w:val="00F54C71"/>
    <w:rsid w:val="00F554A0"/>
    <w:rsid w:val="00F63703"/>
    <w:rsid w:val="00F75170"/>
    <w:rsid w:val="00F7612D"/>
    <w:rsid w:val="00F80C45"/>
    <w:rsid w:val="00F81605"/>
    <w:rsid w:val="00F90853"/>
    <w:rsid w:val="00F93CA8"/>
    <w:rsid w:val="00F96E51"/>
    <w:rsid w:val="00FA2187"/>
    <w:rsid w:val="00FA4E14"/>
    <w:rsid w:val="00FC42F1"/>
    <w:rsid w:val="00FC743D"/>
    <w:rsid w:val="00FD7934"/>
    <w:rsid w:val="00FE7DB9"/>
    <w:rsid w:val="00FF10C6"/>
    <w:rsid w:val="00FF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3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5031E"/>
    <w:rPr>
      <w:color w:val="0000FF"/>
      <w:u w:val="single"/>
    </w:rPr>
  </w:style>
  <w:style w:type="paragraph" w:styleId="a4">
    <w:name w:val="header"/>
    <w:basedOn w:val="a"/>
    <w:link w:val="a5"/>
    <w:semiHidden/>
    <w:unhideWhenUsed/>
    <w:rsid w:val="00F5031E"/>
    <w:pPr>
      <w:tabs>
        <w:tab w:val="center" w:pos="4677"/>
        <w:tab w:val="right" w:pos="9355"/>
      </w:tabs>
    </w:pPr>
  </w:style>
  <w:style w:type="character" w:customStyle="1" w:styleId="a5">
    <w:name w:val="Верхний колонтитул Знак"/>
    <w:basedOn w:val="a0"/>
    <w:link w:val="a4"/>
    <w:semiHidden/>
    <w:rsid w:val="00F5031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5031E"/>
    <w:pPr>
      <w:tabs>
        <w:tab w:val="center" w:pos="4677"/>
        <w:tab w:val="right" w:pos="9355"/>
      </w:tabs>
    </w:pPr>
  </w:style>
  <w:style w:type="character" w:customStyle="1" w:styleId="a7">
    <w:name w:val="Нижний колонтитул Знак"/>
    <w:basedOn w:val="a0"/>
    <w:link w:val="a6"/>
    <w:uiPriority w:val="99"/>
    <w:semiHidden/>
    <w:rsid w:val="00F5031E"/>
    <w:rPr>
      <w:rFonts w:ascii="Times New Roman" w:eastAsia="Times New Roman" w:hAnsi="Times New Roman" w:cs="Times New Roman"/>
      <w:sz w:val="24"/>
      <w:szCs w:val="24"/>
      <w:lang w:eastAsia="ru-RU"/>
    </w:rPr>
  </w:style>
  <w:style w:type="paragraph" w:styleId="a8">
    <w:name w:val="Normal (Web)"/>
    <w:basedOn w:val="a"/>
    <w:semiHidden/>
    <w:unhideWhenUsed/>
    <w:rsid w:val="00F5031E"/>
    <w:pPr>
      <w:spacing w:before="30" w:after="330" w:line="345" w:lineRule="atLeast"/>
    </w:pPr>
    <w:rPr>
      <w:rFonts w:ascii="Helvetica" w:hAnsi="Helvetica"/>
      <w:color w:val="000000"/>
      <w:sz w:val="20"/>
      <w:szCs w:val="20"/>
      <w:lang w:val="en-US" w:bidi="en-US"/>
    </w:rPr>
  </w:style>
  <w:style w:type="paragraph" w:customStyle="1" w:styleId="ConsPlusNonformat">
    <w:name w:val="ConsPlusNonformat"/>
    <w:semiHidden/>
    <w:rsid w:val="00F5031E"/>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semiHidden/>
    <w:rsid w:val="00F5031E"/>
    <w:pPr>
      <w:widowControl w:val="0"/>
      <w:autoSpaceDE w:val="0"/>
      <w:autoSpaceDN w:val="0"/>
      <w:adjustRightInd w:val="0"/>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907;fld=1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7EFA7-CC43-451C-8317-43F0EB9A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2650</Words>
  <Characters>15105</Characters>
  <Application>Microsoft Office Word</Application>
  <DocSecurity>0</DocSecurity>
  <Lines>125</Lines>
  <Paragraphs>35</Paragraphs>
  <ScaleCrop>false</ScaleCrop>
  <Company>Microsoft</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2017-02-06T12:37:00Z</dcterms:created>
  <dcterms:modified xsi:type="dcterms:W3CDTF">2017-02-06T12:45:00Z</dcterms:modified>
</cp:coreProperties>
</file>