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9C" w:rsidRDefault="00393E9C" w:rsidP="00393E9C">
      <w:pPr>
        <w:pStyle w:val="a3"/>
        <w:rPr>
          <w:b/>
          <w:sz w:val="28"/>
          <w:szCs w:val="28"/>
        </w:rPr>
      </w:pPr>
    </w:p>
    <w:p w:rsidR="00393E9C" w:rsidRPr="0048563E" w:rsidRDefault="00393E9C" w:rsidP="00393E9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8563E">
        <w:rPr>
          <w:rFonts w:ascii="Times New Roman" w:hAnsi="Times New Roman"/>
          <w:b/>
          <w:sz w:val="28"/>
          <w:szCs w:val="28"/>
        </w:rPr>
        <w:t>О порядке учета предложений по проект</w:t>
      </w:r>
      <w:r>
        <w:rPr>
          <w:rFonts w:ascii="Times New Roman" w:hAnsi="Times New Roman"/>
          <w:b/>
          <w:sz w:val="28"/>
          <w:szCs w:val="28"/>
        </w:rPr>
        <w:t>у</w:t>
      </w:r>
      <w:r w:rsidRPr="0048563E">
        <w:rPr>
          <w:rFonts w:ascii="Times New Roman" w:hAnsi="Times New Roman"/>
          <w:b/>
          <w:sz w:val="28"/>
          <w:szCs w:val="28"/>
        </w:rPr>
        <w:t xml:space="preserve"> решени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48563E">
        <w:rPr>
          <w:rFonts w:ascii="Times New Roman" w:hAnsi="Times New Roman"/>
          <w:b/>
          <w:sz w:val="28"/>
          <w:szCs w:val="28"/>
        </w:rPr>
        <w:t xml:space="preserve">Совета  сельского  поселения  </w:t>
      </w:r>
      <w:r>
        <w:rPr>
          <w:rFonts w:ascii="Times New Roman" w:hAnsi="Times New Roman"/>
          <w:b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b/>
          <w:sz w:val="28"/>
          <w:szCs w:val="28"/>
        </w:rPr>
        <w:t xml:space="preserve">сельсовет  муниципального  района  Иглинский  район  Республики  Башкортостан «Об </w:t>
      </w:r>
      <w:proofErr w:type="gramStart"/>
      <w:r w:rsidRPr="0048563E">
        <w:rPr>
          <w:rFonts w:ascii="Times New Roman" w:hAnsi="Times New Roman"/>
          <w:b/>
          <w:sz w:val="28"/>
          <w:szCs w:val="28"/>
        </w:rPr>
        <w:t>отчете</w:t>
      </w:r>
      <w:proofErr w:type="gramEnd"/>
      <w:r w:rsidRPr="0048563E">
        <w:rPr>
          <w:rFonts w:ascii="Times New Roman" w:hAnsi="Times New Roman"/>
          <w:b/>
          <w:sz w:val="28"/>
          <w:szCs w:val="28"/>
        </w:rPr>
        <w:t xml:space="preserve"> об исполнении бюджета сельского поселения  </w:t>
      </w:r>
      <w:r>
        <w:rPr>
          <w:rFonts w:ascii="Times New Roman" w:hAnsi="Times New Roman"/>
          <w:b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b/>
          <w:sz w:val="28"/>
          <w:szCs w:val="28"/>
        </w:rPr>
        <w:t>сельсовет  муниципального  района  Иглинский  район за 20</w:t>
      </w:r>
      <w:r>
        <w:rPr>
          <w:rFonts w:ascii="Times New Roman" w:hAnsi="Times New Roman"/>
          <w:b/>
          <w:sz w:val="28"/>
          <w:szCs w:val="28"/>
        </w:rPr>
        <w:t>15</w:t>
      </w:r>
      <w:r w:rsidRPr="0048563E">
        <w:rPr>
          <w:rFonts w:ascii="Times New Roman" w:hAnsi="Times New Roman"/>
          <w:b/>
          <w:sz w:val="28"/>
          <w:szCs w:val="28"/>
        </w:rPr>
        <w:t xml:space="preserve">  год»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3E9C" w:rsidRDefault="00393E9C" w:rsidP="00393E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E9C" w:rsidRPr="0048563E" w:rsidRDefault="00393E9C" w:rsidP="00393E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 xml:space="preserve">Во исполнение Федерального закона № 131-ФЗ от 6.10.2003г.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>сельсовет муниципального района Иглинский район решил:</w:t>
      </w:r>
    </w:p>
    <w:p w:rsidR="00393E9C" w:rsidRPr="0048563E" w:rsidRDefault="00393E9C" w:rsidP="00393E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>1.Утвердить Порядок учета предложений   по проект</w:t>
      </w:r>
      <w:r>
        <w:rPr>
          <w:rFonts w:ascii="Times New Roman" w:hAnsi="Times New Roman"/>
          <w:sz w:val="28"/>
          <w:szCs w:val="28"/>
        </w:rPr>
        <w:t>у</w:t>
      </w:r>
      <w:r w:rsidRPr="0048563E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48563E">
        <w:rPr>
          <w:rFonts w:ascii="Times New Roman" w:hAnsi="Times New Roman"/>
          <w:sz w:val="28"/>
          <w:szCs w:val="28"/>
        </w:rPr>
        <w:t xml:space="preserve"> Совета  сельского  поселения 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 xml:space="preserve">сельсовет  муниципального  района  Иглинский  район  Республики  Башкортостан «Об </w:t>
      </w:r>
      <w:proofErr w:type="gramStart"/>
      <w:r w:rsidRPr="0048563E">
        <w:rPr>
          <w:rFonts w:ascii="Times New Roman" w:hAnsi="Times New Roman"/>
          <w:sz w:val="28"/>
          <w:szCs w:val="28"/>
        </w:rPr>
        <w:t>отчете</w:t>
      </w:r>
      <w:proofErr w:type="gramEnd"/>
      <w:r w:rsidRPr="0048563E">
        <w:rPr>
          <w:rFonts w:ascii="Times New Roman" w:hAnsi="Times New Roman"/>
          <w:sz w:val="28"/>
          <w:szCs w:val="28"/>
        </w:rPr>
        <w:t xml:space="preserve"> об исполнении бюджета сельского поселения 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>сельсовет  муниципального  района  Иглинский  район за 20</w:t>
      </w:r>
      <w:r>
        <w:rPr>
          <w:rFonts w:ascii="Times New Roman" w:hAnsi="Times New Roman"/>
          <w:sz w:val="28"/>
          <w:szCs w:val="28"/>
        </w:rPr>
        <w:t>15</w:t>
      </w:r>
      <w:r w:rsidRPr="0048563E">
        <w:rPr>
          <w:rFonts w:ascii="Times New Roman" w:hAnsi="Times New Roman"/>
          <w:sz w:val="28"/>
          <w:szCs w:val="28"/>
        </w:rPr>
        <w:t xml:space="preserve">  год</w:t>
      </w:r>
      <w:r>
        <w:rPr>
          <w:rFonts w:ascii="Times New Roman" w:hAnsi="Times New Roman"/>
          <w:sz w:val="28"/>
          <w:szCs w:val="28"/>
        </w:rPr>
        <w:t>»</w:t>
      </w:r>
      <w:r w:rsidRPr="0048563E">
        <w:rPr>
          <w:rFonts w:ascii="Times New Roman" w:hAnsi="Times New Roman"/>
          <w:sz w:val="28"/>
          <w:szCs w:val="28"/>
        </w:rPr>
        <w:t xml:space="preserve">, а также  </w:t>
      </w:r>
      <w:r>
        <w:rPr>
          <w:rFonts w:ascii="Times New Roman" w:hAnsi="Times New Roman"/>
          <w:sz w:val="28"/>
          <w:szCs w:val="28"/>
        </w:rPr>
        <w:t>участия граждан в их обсуждении</w:t>
      </w:r>
      <w:r w:rsidRPr="0048563E">
        <w:rPr>
          <w:rFonts w:ascii="Times New Roman" w:hAnsi="Times New Roman"/>
          <w:sz w:val="28"/>
          <w:szCs w:val="28"/>
        </w:rPr>
        <w:t xml:space="preserve">  (прилагается).</w:t>
      </w:r>
    </w:p>
    <w:p w:rsidR="00393E9C" w:rsidRPr="0048563E" w:rsidRDefault="00393E9C" w:rsidP="00393E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>2.Обнародовать настоящее решение в здании  администрации сельск</w:t>
      </w:r>
      <w:r>
        <w:rPr>
          <w:rFonts w:ascii="Times New Roman" w:hAnsi="Times New Roman"/>
          <w:sz w:val="28"/>
          <w:szCs w:val="28"/>
        </w:rPr>
        <w:t>ого  поселения по адресу: 452426</w:t>
      </w:r>
      <w:r w:rsidRPr="0048563E">
        <w:rPr>
          <w:rFonts w:ascii="Times New Roman" w:hAnsi="Times New Roman"/>
          <w:sz w:val="28"/>
          <w:szCs w:val="28"/>
        </w:rPr>
        <w:t>,РБ</w:t>
      </w:r>
      <w:proofErr w:type="gramStart"/>
      <w:r w:rsidRPr="0048563E">
        <w:rPr>
          <w:rFonts w:ascii="Times New Roman" w:hAnsi="Times New Roman"/>
          <w:sz w:val="28"/>
          <w:szCs w:val="28"/>
        </w:rPr>
        <w:t>,И</w:t>
      </w:r>
      <w:proofErr w:type="gramEnd"/>
      <w:r w:rsidRPr="0048563E">
        <w:rPr>
          <w:rFonts w:ascii="Times New Roman" w:hAnsi="Times New Roman"/>
          <w:sz w:val="28"/>
          <w:szCs w:val="28"/>
        </w:rPr>
        <w:t>глинский  район, с.</w:t>
      </w:r>
      <w:r>
        <w:rPr>
          <w:rFonts w:ascii="Times New Roman" w:hAnsi="Times New Roman"/>
          <w:sz w:val="28"/>
          <w:szCs w:val="28"/>
        </w:rPr>
        <w:t xml:space="preserve"> Майский, ул. Центральная, 20</w:t>
      </w:r>
    </w:p>
    <w:p w:rsidR="00393E9C" w:rsidRPr="0048563E" w:rsidRDefault="00393E9C" w:rsidP="00393E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8563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48563E">
        <w:rPr>
          <w:rFonts w:ascii="Times New Roman" w:hAnsi="Times New Roman"/>
          <w:sz w:val="28"/>
          <w:szCs w:val="28"/>
        </w:rPr>
        <w:t xml:space="preserve">  исполнением  настоящего  решения  возложить  на  Постоянную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3E">
        <w:rPr>
          <w:rFonts w:ascii="Times New Roman" w:hAnsi="Times New Roman"/>
          <w:sz w:val="28"/>
          <w:szCs w:val="28"/>
        </w:rPr>
        <w:t xml:space="preserve">комиссию </w:t>
      </w:r>
      <w:r>
        <w:rPr>
          <w:rFonts w:ascii="Times New Roman" w:hAnsi="Times New Roman"/>
          <w:sz w:val="28"/>
          <w:szCs w:val="28"/>
        </w:rPr>
        <w:t xml:space="preserve"> Совета  по  бюджету, налогам,</w:t>
      </w:r>
      <w:r w:rsidRPr="0048563E">
        <w:rPr>
          <w:rFonts w:ascii="Times New Roman" w:hAnsi="Times New Roman"/>
          <w:sz w:val="28"/>
          <w:szCs w:val="28"/>
        </w:rPr>
        <w:t xml:space="preserve">  вопросам  собственности</w:t>
      </w:r>
      <w:r>
        <w:rPr>
          <w:rFonts w:ascii="Times New Roman" w:hAnsi="Times New Roman"/>
          <w:sz w:val="28"/>
          <w:szCs w:val="28"/>
        </w:rPr>
        <w:t xml:space="preserve">  и  социально- гуманитарным  вопросам </w:t>
      </w:r>
      <w:r w:rsidRPr="0048563E">
        <w:rPr>
          <w:rFonts w:ascii="Times New Roman" w:hAnsi="Times New Roman"/>
          <w:sz w:val="28"/>
          <w:szCs w:val="28"/>
        </w:rPr>
        <w:t xml:space="preserve"> (председатель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Насибулин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 Ш.М.</w:t>
      </w:r>
      <w:r w:rsidRPr="0048563E">
        <w:rPr>
          <w:rFonts w:ascii="Times New Roman" w:hAnsi="Times New Roman"/>
          <w:sz w:val="28"/>
          <w:szCs w:val="28"/>
        </w:rPr>
        <w:t>)</w:t>
      </w:r>
    </w:p>
    <w:p w:rsidR="00393E9C" w:rsidRPr="0048563E" w:rsidRDefault="00393E9C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3E9C" w:rsidRDefault="00393E9C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3E9C" w:rsidRDefault="00393E9C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3E9C" w:rsidRDefault="00393E9C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E4372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393E9C" w:rsidRDefault="00393E9C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3E9C" w:rsidRDefault="00393E9C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 марта  2016  год</w:t>
      </w:r>
    </w:p>
    <w:p w:rsidR="00393E9C" w:rsidRDefault="00393E9C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3E9C" w:rsidRDefault="00393E9C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80</w:t>
      </w:r>
    </w:p>
    <w:p w:rsidR="006C76A1" w:rsidRDefault="006C76A1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6A1" w:rsidRDefault="006C76A1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6A1" w:rsidRDefault="006C76A1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6A1" w:rsidRDefault="006C76A1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6A1" w:rsidRDefault="006C76A1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6A1" w:rsidRDefault="006C76A1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6A1" w:rsidRDefault="006C76A1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6A1" w:rsidRDefault="006C76A1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6A1" w:rsidRDefault="006C76A1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6A1" w:rsidRDefault="006C76A1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6A1" w:rsidRDefault="006C76A1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6A1" w:rsidRDefault="006C76A1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6A1" w:rsidRDefault="006C76A1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6A1" w:rsidRDefault="006C76A1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6A1" w:rsidRDefault="006C76A1" w:rsidP="006C76A1">
      <w:pPr>
        <w:pStyle w:val="3"/>
      </w:pPr>
    </w:p>
    <w:p w:rsidR="006C76A1" w:rsidRPr="00B85AB8" w:rsidRDefault="006C76A1" w:rsidP="006C76A1">
      <w:pPr>
        <w:pStyle w:val="3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  <w:r w:rsidRPr="00B85AB8">
        <w:rPr>
          <w:sz w:val="28"/>
          <w:szCs w:val="28"/>
        </w:rPr>
        <w:t>УТВЕРЖДЕН</w:t>
      </w:r>
    </w:p>
    <w:p w:rsidR="006C76A1" w:rsidRPr="0048563E" w:rsidRDefault="006C76A1" w:rsidP="006C76A1">
      <w:pPr>
        <w:pStyle w:val="a3"/>
        <w:ind w:left="5664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>Решением Совета  сельского поселения</w:t>
      </w:r>
      <w:r>
        <w:rPr>
          <w:rFonts w:ascii="Times New Roman" w:hAnsi="Times New Roman"/>
          <w:sz w:val="28"/>
          <w:szCs w:val="28"/>
        </w:rPr>
        <w:t xml:space="preserve"> Майский  </w:t>
      </w:r>
      <w:r w:rsidRPr="0048563E">
        <w:rPr>
          <w:rFonts w:ascii="Times New Roman" w:hAnsi="Times New Roman"/>
          <w:sz w:val="28"/>
          <w:szCs w:val="28"/>
        </w:rPr>
        <w:t>сельсовет</w:t>
      </w:r>
    </w:p>
    <w:p w:rsidR="006C76A1" w:rsidRPr="0048563E" w:rsidRDefault="006C76A1" w:rsidP="006C76A1">
      <w:pPr>
        <w:pStyle w:val="a3"/>
        <w:ind w:left="5664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3E">
        <w:rPr>
          <w:rFonts w:ascii="Times New Roman" w:hAnsi="Times New Roman"/>
          <w:sz w:val="28"/>
          <w:szCs w:val="28"/>
        </w:rPr>
        <w:t>Иглинский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3E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C76A1" w:rsidRPr="0048563E" w:rsidRDefault="006C76A1" w:rsidP="006C76A1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8563E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16</w:t>
      </w:r>
      <w:r w:rsidRPr="0048563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</w:t>
      </w:r>
      <w:r w:rsidRPr="0048563E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16</w:t>
      </w:r>
      <w:r w:rsidRPr="0048563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 xml:space="preserve"> 80</w:t>
      </w:r>
    </w:p>
    <w:p w:rsidR="006C76A1" w:rsidRPr="0048563E" w:rsidRDefault="006C76A1" w:rsidP="006C76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6A1" w:rsidRPr="0048563E" w:rsidRDefault="006C76A1" w:rsidP="006C76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563E">
        <w:rPr>
          <w:rFonts w:ascii="Times New Roman" w:hAnsi="Times New Roman"/>
          <w:b/>
          <w:sz w:val="28"/>
          <w:szCs w:val="28"/>
        </w:rPr>
        <w:t>ПОРЯДОК</w:t>
      </w:r>
    </w:p>
    <w:p w:rsidR="006C76A1" w:rsidRPr="0048563E" w:rsidRDefault="006C76A1" w:rsidP="006C76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563E">
        <w:rPr>
          <w:rFonts w:ascii="Times New Roman" w:hAnsi="Times New Roman"/>
          <w:b/>
          <w:sz w:val="28"/>
          <w:szCs w:val="28"/>
        </w:rPr>
        <w:t>учета предложений по проект</w:t>
      </w:r>
      <w:r>
        <w:rPr>
          <w:rFonts w:ascii="Times New Roman" w:hAnsi="Times New Roman"/>
          <w:b/>
          <w:sz w:val="28"/>
          <w:szCs w:val="28"/>
        </w:rPr>
        <w:t>у</w:t>
      </w:r>
      <w:r w:rsidRPr="0048563E">
        <w:rPr>
          <w:rFonts w:ascii="Times New Roman" w:hAnsi="Times New Roman"/>
          <w:b/>
          <w:sz w:val="28"/>
          <w:szCs w:val="28"/>
        </w:rPr>
        <w:t xml:space="preserve"> решени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48563E">
        <w:rPr>
          <w:rFonts w:ascii="Times New Roman" w:hAnsi="Times New Roman"/>
          <w:b/>
          <w:sz w:val="28"/>
          <w:szCs w:val="28"/>
        </w:rPr>
        <w:t xml:space="preserve"> Совета  сел</w:t>
      </w:r>
      <w:r>
        <w:rPr>
          <w:rFonts w:ascii="Times New Roman" w:hAnsi="Times New Roman"/>
          <w:b/>
          <w:sz w:val="28"/>
          <w:szCs w:val="28"/>
        </w:rPr>
        <w:t xml:space="preserve">ьского  поселения  Майский </w:t>
      </w:r>
      <w:r w:rsidRPr="0048563E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Иглинский  район  Республики  Башкортостан «Об </w:t>
      </w:r>
      <w:proofErr w:type="gramStart"/>
      <w:r w:rsidRPr="0048563E">
        <w:rPr>
          <w:rFonts w:ascii="Times New Roman" w:hAnsi="Times New Roman"/>
          <w:b/>
          <w:sz w:val="28"/>
          <w:szCs w:val="28"/>
        </w:rPr>
        <w:t>отчете</w:t>
      </w:r>
      <w:proofErr w:type="gramEnd"/>
      <w:r w:rsidRPr="0048563E">
        <w:rPr>
          <w:rFonts w:ascii="Times New Roman" w:hAnsi="Times New Roman"/>
          <w:b/>
          <w:sz w:val="28"/>
          <w:szCs w:val="28"/>
        </w:rPr>
        <w:t xml:space="preserve"> об исполнении бюджета сел</w:t>
      </w:r>
      <w:r>
        <w:rPr>
          <w:rFonts w:ascii="Times New Roman" w:hAnsi="Times New Roman"/>
          <w:b/>
          <w:sz w:val="28"/>
          <w:szCs w:val="28"/>
        </w:rPr>
        <w:t xml:space="preserve">ьского поселения  Майский </w:t>
      </w:r>
      <w:r w:rsidRPr="0048563E">
        <w:rPr>
          <w:rFonts w:ascii="Times New Roman" w:hAnsi="Times New Roman"/>
          <w:b/>
          <w:sz w:val="28"/>
          <w:szCs w:val="28"/>
        </w:rPr>
        <w:t xml:space="preserve"> сельсовет  муниципального  района  Иглинский  район за 20</w:t>
      </w:r>
      <w:r>
        <w:rPr>
          <w:rFonts w:ascii="Times New Roman" w:hAnsi="Times New Roman"/>
          <w:b/>
          <w:sz w:val="28"/>
          <w:szCs w:val="28"/>
        </w:rPr>
        <w:t>15</w:t>
      </w:r>
      <w:r w:rsidRPr="0048563E">
        <w:rPr>
          <w:rFonts w:ascii="Times New Roman" w:hAnsi="Times New Roman"/>
          <w:b/>
          <w:sz w:val="28"/>
          <w:szCs w:val="28"/>
        </w:rPr>
        <w:t xml:space="preserve">  год»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C76A1" w:rsidRPr="0048563E" w:rsidRDefault="006C76A1" w:rsidP="006C76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C76A1" w:rsidRPr="0048563E" w:rsidRDefault="006C76A1" w:rsidP="006C76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 xml:space="preserve">1.Жители сельского поселения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 xml:space="preserve">сельсовет муниципального района Иглинский район Республики Башкортостан имеют право в письменной форме вносить предложения в 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 xml:space="preserve">сельсовет муниципального района Иглинский район Республики Башкортостан  по адресу: РБ, Иглинский  </w:t>
      </w:r>
      <w:r>
        <w:rPr>
          <w:rFonts w:ascii="Times New Roman" w:hAnsi="Times New Roman"/>
          <w:sz w:val="28"/>
          <w:szCs w:val="28"/>
        </w:rPr>
        <w:t>район, с. Майский, ул. Центральная, 20</w:t>
      </w:r>
      <w:r w:rsidRPr="0048563E">
        <w:rPr>
          <w:rFonts w:ascii="Times New Roman" w:hAnsi="Times New Roman"/>
          <w:sz w:val="28"/>
          <w:szCs w:val="28"/>
        </w:rPr>
        <w:t>, а также участвовать в публичных слушаниях по обсуждению   проект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8563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48563E">
        <w:rPr>
          <w:rFonts w:ascii="Times New Roman" w:hAnsi="Times New Roman"/>
          <w:sz w:val="28"/>
          <w:szCs w:val="28"/>
        </w:rPr>
        <w:t xml:space="preserve"> Совета  сельского  поселения 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 xml:space="preserve">сельсовет  муниципального  района  Иглинский  район  Республики  Башкортостан «Об </w:t>
      </w:r>
      <w:proofErr w:type="gramStart"/>
      <w:r w:rsidRPr="0048563E">
        <w:rPr>
          <w:rFonts w:ascii="Times New Roman" w:hAnsi="Times New Roman"/>
          <w:sz w:val="28"/>
          <w:szCs w:val="28"/>
        </w:rPr>
        <w:t>отчете</w:t>
      </w:r>
      <w:proofErr w:type="gramEnd"/>
      <w:r w:rsidRPr="0048563E">
        <w:rPr>
          <w:rFonts w:ascii="Times New Roman" w:hAnsi="Times New Roman"/>
          <w:sz w:val="28"/>
          <w:szCs w:val="28"/>
        </w:rPr>
        <w:t xml:space="preserve"> об исполнении бюджета се</w:t>
      </w:r>
      <w:r>
        <w:rPr>
          <w:rFonts w:ascii="Times New Roman" w:hAnsi="Times New Roman"/>
          <w:sz w:val="28"/>
          <w:szCs w:val="28"/>
        </w:rPr>
        <w:t xml:space="preserve">льского поселения  Майский </w:t>
      </w:r>
      <w:r w:rsidRPr="0048563E">
        <w:rPr>
          <w:rFonts w:ascii="Times New Roman" w:hAnsi="Times New Roman"/>
          <w:sz w:val="28"/>
          <w:szCs w:val="28"/>
        </w:rPr>
        <w:t xml:space="preserve">  сельсовет  муниципального  района  Иглинский  район за 20</w:t>
      </w:r>
      <w:r>
        <w:rPr>
          <w:rFonts w:ascii="Times New Roman" w:hAnsi="Times New Roman"/>
          <w:sz w:val="28"/>
          <w:szCs w:val="28"/>
        </w:rPr>
        <w:t>15</w:t>
      </w:r>
      <w:r w:rsidRPr="0048563E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>.</w:t>
      </w:r>
      <w:r w:rsidRPr="004856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76A1" w:rsidRPr="0048563E" w:rsidRDefault="006C76A1" w:rsidP="006C76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48563E">
        <w:rPr>
          <w:rFonts w:ascii="Times New Roman" w:hAnsi="Times New Roman"/>
          <w:sz w:val="28"/>
          <w:szCs w:val="28"/>
        </w:rPr>
        <w:t>Предложения по проект</w:t>
      </w:r>
      <w:r>
        <w:rPr>
          <w:rFonts w:ascii="Times New Roman" w:hAnsi="Times New Roman"/>
          <w:sz w:val="28"/>
          <w:szCs w:val="28"/>
        </w:rPr>
        <w:t>у</w:t>
      </w:r>
      <w:r w:rsidRPr="0048563E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48563E">
        <w:rPr>
          <w:rFonts w:ascii="Times New Roman" w:hAnsi="Times New Roman"/>
          <w:sz w:val="28"/>
          <w:szCs w:val="28"/>
        </w:rPr>
        <w:t xml:space="preserve"> Совета  сель</w:t>
      </w:r>
      <w:r>
        <w:rPr>
          <w:rFonts w:ascii="Times New Roman" w:hAnsi="Times New Roman"/>
          <w:sz w:val="28"/>
          <w:szCs w:val="28"/>
        </w:rPr>
        <w:t xml:space="preserve">ского  поселения Майский </w:t>
      </w:r>
      <w:r w:rsidRPr="0048563E">
        <w:rPr>
          <w:rFonts w:ascii="Times New Roman" w:hAnsi="Times New Roman"/>
          <w:sz w:val="28"/>
          <w:szCs w:val="28"/>
        </w:rPr>
        <w:t xml:space="preserve"> сельсовет  муниципального  района  Иглинский  район  Республики  Башкортостан «Об </w:t>
      </w:r>
      <w:proofErr w:type="gramStart"/>
      <w:r w:rsidRPr="0048563E">
        <w:rPr>
          <w:rFonts w:ascii="Times New Roman" w:hAnsi="Times New Roman"/>
          <w:sz w:val="28"/>
          <w:szCs w:val="28"/>
        </w:rPr>
        <w:t>отчете</w:t>
      </w:r>
      <w:proofErr w:type="gramEnd"/>
      <w:r w:rsidRPr="0048563E">
        <w:rPr>
          <w:rFonts w:ascii="Times New Roman" w:hAnsi="Times New Roman"/>
          <w:sz w:val="28"/>
          <w:szCs w:val="28"/>
        </w:rPr>
        <w:t xml:space="preserve"> об исполнении бюджета сельского поселения 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>сельсовет  муниципального  района  Иглинский  район за 20</w:t>
      </w:r>
      <w:r>
        <w:rPr>
          <w:rFonts w:ascii="Times New Roman" w:hAnsi="Times New Roman"/>
          <w:sz w:val="28"/>
          <w:szCs w:val="28"/>
        </w:rPr>
        <w:t>15</w:t>
      </w:r>
      <w:r w:rsidRPr="0048563E">
        <w:rPr>
          <w:rFonts w:ascii="Times New Roman" w:hAnsi="Times New Roman"/>
          <w:sz w:val="28"/>
          <w:szCs w:val="28"/>
        </w:rPr>
        <w:t xml:space="preserve"> 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3E">
        <w:rPr>
          <w:rFonts w:ascii="Times New Roman" w:hAnsi="Times New Roman"/>
          <w:sz w:val="28"/>
          <w:szCs w:val="28"/>
        </w:rPr>
        <w:t xml:space="preserve"> должны содержать 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6C76A1" w:rsidRPr="0048563E" w:rsidRDefault="006C76A1" w:rsidP="006C76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>2. Предложения по проект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48563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48563E">
        <w:rPr>
          <w:rFonts w:ascii="Times New Roman" w:hAnsi="Times New Roman"/>
          <w:sz w:val="28"/>
          <w:szCs w:val="28"/>
        </w:rPr>
        <w:t xml:space="preserve"> Совета  сел</w:t>
      </w:r>
      <w:r>
        <w:rPr>
          <w:rFonts w:ascii="Times New Roman" w:hAnsi="Times New Roman"/>
          <w:sz w:val="28"/>
          <w:szCs w:val="28"/>
        </w:rPr>
        <w:t>ьского  поселения  Майский</w:t>
      </w:r>
      <w:r w:rsidRPr="0048563E">
        <w:rPr>
          <w:rFonts w:ascii="Times New Roman" w:hAnsi="Times New Roman"/>
          <w:sz w:val="28"/>
          <w:szCs w:val="28"/>
        </w:rPr>
        <w:t xml:space="preserve">  сельсовет  муниципального  района  Иглинский  район  Республики  Башкортостан «Об </w:t>
      </w:r>
      <w:proofErr w:type="gramStart"/>
      <w:r w:rsidRPr="0048563E">
        <w:rPr>
          <w:rFonts w:ascii="Times New Roman" w:hAnsi="Times New Roman"/>
          <w:sz w:val="28"/>
          <w:szCs w:val="28"/>
        </w:rPr>
        <w:t>отчете</w:t>
      </w:r>
      <w:proofErr w:type="gramEnd"/>
      <w:r w:rsidRPr="0048563E">
        <w:rPr>
          <w:rFonts w:ascii="Times New Roman" w:hAnsi="Times New Roman"/>
          <w:sz w:val="28"/>
          <w:szCs w:val="28"/>
        </w:rPr>
        <w:t xml:space="preserve"> об исполнении бюджета сельского поселения 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>сельсовет  муниципального  района  Иглинский  район за 20</w:t>
      </w:r>
      <w:r>
        <w:rPr>
          <w:rFonts w:ascii="Times New Roman" w:hAnsi="Times New Roman"/>
          <w:sz w:val="28"/>
          <w:szCs w:val="28"/>
        </w:rPr>
        <w:t>15</w:t>
      </w:r>
      <w:r w:rsidRPr="0048563E">
        <w:rPr>
          <w:rFonts w:ascii="Times New Roman" w:hAnsi="Times New Roman"/>
          <w:sz w:val="28"/>
          <w:szCs w:val="28"/>
        </w:rPr>
        <w:t xml:space="preserve"> 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8563E">
        <w:rPr>
          <w:rFonts w:ascii="Times New Roman" w:hAnsi="Times New Roman"/>
          <w:sz w:val="28"/>
          <w:szCs w:val="28"/>
        </w:rPr>
        <w:t xml:space="preserve"> учитываются комиссией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 xml:space="preserve">сельсовет муниципального района Иглинский район по подготовке и проведению </w:t>
      </w:r>
      <w:r w:rsidRPr="0048563E">
        <w:rPr>
          <w:rFonts w:ascii="Times New Roman" w:hAnsi="Times New Roman"/>
          <w:sz w:val="28"/>
          <w:szCs w:val="28"/>
        </w:rPr>
        <w:lastRenderedPageBreak/>
        <w:t>публичных слушаний (далее – комиссия) в журнале учета предложений, который должен быть прошит и пронумерован.</w:t>
      </w:r>
    </w:p>
    <w:p w:rsidR="006C76A1" w:rsidRPr="0048563E" w:rsidRDefault="006C76A1" w:rsidP="006C76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>3. Предложения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48563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у</w:t>
      </w:r>
      <w:r w:rsidRPr="0048563E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48563E">
        <w:rPr>
          <w:rFonts w:ascii="Times New Roman" w:hAnsi="Times New Roman"/>
          <w:sz w:val="28"/>
          <w:szCs w:val="28"/>
        </w:rPr>
        <w:t xml:space="preserve"> Совета  сел</w:t>
      </w:r>
      <w:r>
        <w:rPr>
          <w:rFonts w:ascii="Times New Roman" w:hAnsi="Times New Roman"/>
          <w:sz w:val="28"/>
          <w:szCs w:val="28"/>
        </w:rPr>
        <w:t xml:space="preserve">ьского  поселения  Майский </w:t>
      </w:r>
      <w:r w:rsidRPr="0048563E">
        <w:rPr>
          <w:rFonts w:ascii="Times New Roman" w:hAnsi="Times New Roman"/>
          <w:sz w:val="28"/>
          <w:szCs w:val="28"/>
        </w:rPr>
        <w:t xml:space="preserve">  сельсовет  муниципального  района  Иглинский  район  Республики  Башкортостан «Об </w:t>
      </w:r>
      <w:proofErr w:type="gramStart"/>
      <w:r w:rsidRPr="0048563E">
        <w:rPr>
          <w:rFonts w:ascii="Times New Roman" w:hAnsi="Times New Roman"/>
          <w:sz w:val="28"/>
          <w:szCs w:val="28"/>
        </w:rPr>
        <w:t>отчете</w:t>
      </w:r>
      <w:proofErr w:type="gramEnd"/>
      <w:r w:rsidRPr="0048563E">
        <w:rPr>
          <w:rFonts w:ascii="Times New Roman" w:hAnsi="Times New Roman"/>
          <w:sz w:val="28"/>
          <w:szCs w:val="28"/>
        </w:rPr>
        <w:t xml:space="preserve"> об исполнении бюджета сельского поселения 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>сельсовет  муниципального  района  Иглинский  район за 20</w:t>
      </w:r>
      <w:r>
        <w:rPr>
          <w:rFonts w:ascii="Times New Roman" w:hAnsi="Times New Roman"/>
          <w:sz w:val="28"/>
          <w:szCs w:val="28"/>
        </w:rPr>
        <w:t>15</w:t>
      </w:r>
      <w:r w:rsidRPr="0048563E">
        <w:rPr>
          <w:rFonts w:ascii="Times New Roman" w:hAnsi="Times New Roman"/>
          <w:sz w:val="28"/>
          <w:szCs w:val="28"/>
        </w:rPr>
        <w:t xml:space="preserve">  год»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3E">
        <w:rPr>
          <w:rFonts w:ascii="Times New Roman" w:hAnsi="Times New Roman"/>
          <w:sz w:val="28"/>
          <w:szCs w:val="28"/>
        </w:rPr>
        <w:t xml:space="preserve"> рассматриваются, обобщаются и учитываются комиссией при предварительном рассмотрении вышеназванных проектов решения.</w:t>
      </w:r>
    </w:p>
    <w:p w:rsidR="006C76A1" w:rsidRPr="0048563E" w:rsidRDefault="006C76A1" w:rsidP="006C76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 xml:space="preserve">Комиссия вносит указанные предложения на рассмотрение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>сельсовет муниципального района Иглинский район с рекомендацией об их принятии или отклонении.</w:t>
      </w:r>
    </w:p>
    <w:p w:rsidR="006C76A1" w:rsidRPr="0048563E" w:rsidRDefault="006C76A1" w:rsidP="006C76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>Указанное решение комиссии рассматривается Советом до принятия   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8563E">
        <w:rPr>
          <w:rFonts w:ascii="Times New Roman" w:hAnsi="Times New Roman"/>
          <w:sz w:val="28"/>
          <w:szCs w:val="28"/>
        </w:rPr>
        <w:t xml:space="preserve"> Совета  сельского  поселения 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 xml:space="preserve">сельсовет  муниципального  района  Иглинский  район  Республики  Башкортостан «Об </w:t>
      </w:r>
      <w:proofErr w:type="gramStart"/>
      <w:r w:rsidRPr="0048563E">
        <w:rPr>
          <w:rFonts w:ascii="Times New Roman" w:hAnsi="Times New Roman"/>
          <w:sz w:val="28"/>
          <w:szCs w:val="28"/>
        </w:rPr>
        <w:t>отчете</w:t>
      </w:r>
      <w:proofErr w:type="gramEnd"/>
      <w:r w:rsidRPr="0048563E">
        <w:rPr>
          <w:rFonts w:ascii="Times New Roman" w:hAnsi="Times New Roman"/>
          <w:sz w:val="28"/>
          <w:szCs w:val="28"/>
        </w:rPr>
        <w:t xml:space="preserve"> об исполнении бюджета сельского поселения 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>сельсовет  муниципального  района  Иглинский  район за 20</w:t>
      </w:r>
      <w:r>
        <w:rPr>
          <w:rFonts w:ascii="Times New Roman" w:hAnsi="Times New Roman"/>
          <w:sz w:val="28"/>
          <w:szCs w:val="28"/>
        </w:rPr>
        <w:t>15</w:t>
      </w:r>
      <w:r w:rsidRPr="0048563E">
        <w:rPr>
          <w:rFonts w:ascii="Times New Roman" w:hAnsi="Times New Roman"/>
          <w:sz w:val="28"/>
          <w:szCs w:val="28"/>
        </w:rPr>
        <w:t xml:space="preserve">  год»</w:t>
      </w:r>
      <w:r>
        <w:rPr>
          <w:rFonts w:ascii="Times New Roman" w:hAnsi="Times New Roman"/>
          <w:sz w:val="28"/>
          <w:szCs w:val="28"/>
        </w:rPr>
        <w:t>.</w:t>
      </w:r>
      <w:r w:rsidRPr="004856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76A1" w:rsidRDefault="006C76A1" w:rsidP="006C76A1">
      <w:pPr>
        <w:pStyle w:val="3"/>
        <w:jc w:val="center"/>
        <w:rPr>
          <w:sz w:val="24"/>
          <w:szCs w:val="24"/>
        </w:rPr>
      </w:pPr>
    </w:p>
    <w:p w:rsidR="006C76A1" w:rsidRDefault="006C76A1" w:rsidP="006C76A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76A1" w:rsidRDefault="006C76A1" w:rsidP="006C76A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76A1" w:rsidRDefault="006C76A1" w:rsidP="006C76A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76A1" w:rsidRDefault="006C76A1" w:rsidP="006C76A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76A1" w:rsidRDefault="006C76A1" w:rsidP="006C76A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76A1" w:rsidRDefault="006C76A1" w:rsidP="006C76A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76A1" w:rsidRDefault="006C76A1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6A1" w:rsidRPr="00E43727" w:rsidRDefault="006C76A1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3E9C" w:rsidRPr="00E43727" w:rsidRDefault="00393E9C" w:rsidP="00393E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3727">
        <w:rPr>
          <w:rFonts w:ascii="Times New Roman" w:hAnsi="Times New Roman"/>
          <w:sz w:val="28"/>
          <w:szCs w:val="28"/>
        </w:rPr>
        <w:tab/>
      </w:r>
      <w:r w:rsidRPr="00E43727">
        <w:rPr>
          <w:rFonts w:ascii="Times New Roman" w:hAnsi="Times New Roman"/>
          <w:sz w:val="28"/>
          <w:szCs w:val="28"/>
        </w:rPr>
        <w:tab/>
      </w:r>
      <w:r w:rsidRPr="00E43727">
        <w:rPr>
          <w:rFonts w:ascii="Times New Roman" w:hAnsi="Times New Roman"/>
          <w:sz w:val="28"/>
          <w:szCs w:val="28"/>
        </w:rPr>
        <w:tab/>
      </w:r>
      <w:r w:rsidRPr="00E43727">
        <w:rPr>
          <w:rFonts w:ascii="Times New Roman" w:hAnsi="Times New Roman"/>
          <w:sz w:val="28"/>
          <w:szCs w:val="28"/>
        </w:rPr>
        <w:tab/>
      </w:r>
      <w:r w:rsidRPr="00E43727">
        <w:rPr>
          <w:rFonts w:ascii="Times New Roman" w:hAnsi="Times New Roman"/>
          <w:sz w:val="28"/>
          <w:szCs w:val="28"/>
        </w:rPr>
        <w:tab/>
      </w:r>
      <w:r w:rsidRPr="00E43727">
        <w:rPr>
          <w:rFonts w:ascii="Times New Roman" w:hAnsi="Times New Roman"/>
          <w:sz w:val="28"/>
          <w:szCs w:val="28"/>
        </w:rPr>
        <w:tab/>
      </w:r>
      <w:r w:rsidRPr="00E43727">
        <w:rPr>
          <w:rFonts w:ascii="Times New Roman" w:hAnsi="Times New Roman"/>
          <w:sz w:val="28"/>
          <w:szCs w:val="28"/>
        </w:rPr>
        <w:tab/>
      </w:r>
    </w:p>
    <w:p w:rsidR="00DB170F" w:rsidRDefault="00DB170F"/>
    <w:sectPr w:rsidR="00DB170F" w:rsidSect="00C6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E9C"/>
    <w:rsid w:val="00393E9C"/>
    <w:rsid w:val="006C76A1"/>
    <w:rsid w:val="00C64D74"/>
    <w:rsid w:val="00DB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E9C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6C76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76A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Company>Microsoft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XP </cp:lastModifiedBy>
  <cp:revision>3</cp:revision>
  <dcterms:created xsi:type="dcterms:W3CDTF">2016-03-31T11:06:00Z</dcterms:created>
  <dcterms:modified xsi:type="dcterms:W3CDTF">2016-03-31T11:07:00Z</dcterms:modified>
</cp:coreProperties>
</file>